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9DDE53" w14:textId="77777777" w:rsidR="003E4264" w:rsidRDefault="00CD695D">
      <w:pPr>
        <w:spacing w:line="240" w:lineRule="auto"/>
        <w:jc w:val="center"/>
      </w:pPr>
      <w:bookmarkStart w:id="0" w:name="_GoBack"/>
      <w:bookmarkEnd w:id="0"/>
      <w:r>
        <w:rPr>
          <w:rFonts w:ascii="Times New Roman" w:eastAsia="Times New Roman" w:hAnsi="Times New Roman" w:cs="Times New Roman"/>
          <w:b/>
          <w:sz w:val="24"/>
          <w:szCs w:val="24"/>
          <w:u w:val="single"/>
        </w:rPr>
        <w:t>MICU Rotation: Expectations for Interns</w:t>
      </w:r>
    </w:p>
    <w:p w14:paraId="5367098B" w14:textId="77777777" w:rsidR="003E4264" w:rsidRDefault="00CD695D">
      <w:pPr>
        <w:spacing w:line="240" w:lineRule="auto"/>
      </w:pPr>
      <w:r>
        <w:rPr>
          <w:rFonts w:ascii="Times New Roman" w:eastAsia="Times New Roman" w:hAnsi="Times New Roman" w:cs="Times New Roman"/>
          <w:sz w:val="20"/>
          <w:szCs w:val="20"/>
        </w:rPr>
        <w:t>The MICU is an exciting but challenging (and occasionally intimidating) rotation.  It is a place of high medical acuity, where patients’ conditions evolve quickly and careful attention to detail can be the difference between life and death.  The volume of data to process, interpret, integrate, and present can easily overwhelm, not to mention the physical and emotional toll of caring for critically ill patients.</w:t>
      </w:r>
    </w:p>
    <w:p w14:paraId="32E5E8D9" w14:textId="77777777" w:rsidR="003E4264" w:rsidRDefault="003E4264">
      <w:pPr>
        <w:spacing w:line="240" w:lineRule="auto"/>
      </w:pPr>
    </w:p>
    <w:p w14:paraId="39228E05" w14:textId="77777777" w:rsidR="003E4264" w:rsidRDefault="00CD695D">
      <w:pPr>
        <w:spacing w:line="240" w:lineRule="auto"/>
      </w:pPr>
      <w:r>
        <w:rPr>
          <w:rFonts w:ascii="Times New Roman" w:eastAsia="Times New Roman" w:hAnsi="Times New Roman" w:cs="Times New Roman"/>
          <w:sz w:val="20"/>
          <w:szCs w:val="20"/>
        </w:rPr>
        <w:t>On the other hand, the nature of critical care makes is a wonderful clinical learning environment, and the support and availability of senior fellows and faculty are second to none.  We have structured the rotation to help you succeed, and what follows is initial guidance in the approach to patient care the specific work flow that will help you provide excellent care while optimizing your professional growth.</w:t>
      </w:r>
    </w:p>
    <w:p w14:paraId="7DAF30B3" w14:textId="77777777" w:rsidR="003E4264" w:rsidRDefault="003E4264">
      <w:pPr>
        <w:spacing w:line="240" w:lineRule="auto"/>
      </w:pPr>
    </w:p>
    <w:p w14:paraId="44EC4FE4" w14:textId="77777777" w:rsidR="003E4264" w:rsidRDefault="00CD695D">
      <w:pPr>
        <w:spacing w:line="240" w:lineRule="auto"/>
        <w:jc w:val="center"/>
      </w:pPr>
      <w:r>
        <w:rPr>
          <w:rFonts w:ascii="Times New Roman" w:eastAsia="Times New Roman" w:hAnsi="Times New Roman" w:cs="Times New Roman"/>
          <w:b/>
          <w:sz w:val="20"/>
          <w:szCs w:val="20"/>
        </w:rPr>
        <w:t>General Approach to Care</w:t>
      </w:r>
    </w:p>
    <w:p w14:paraId="38C1CA40" w14:textId="77777777" w:rsidR="003E4264" w:rsidRDefault="00CD695D">
      <w:pPr>
        <w:spacing w:line="240" w:lineRule="auto"/>
      </w:pPr>
      <w:r>
        <w:rPr>
          <w:rFonts w:ascii="Times New Roman" w:eastAsia="Times New Roman" w:hAnsi="Times New Roman" w:cs="Times New Roman"/>
          <w:sz w:val="20"/>
          <w:szCs w:val="20"/>
          <w:u w:val="single"/>
        </w:rPr>
        <w:t>Information Gathering</w:t>
      </w:r>
    </w:p>
    <w:p w14:paraId="7D78CCB7" w14:textId="77777777" w:rsidR="003E4264" w:rsidRDefault="00CD695D">
      <w:pPr>
        <w:spacing w:line="240" w:lineRule="auto"/>
      </w:pPr>
      <w:r>
        <w:rPr>
          <w:rFonts w:ascii="Times New Roman" w:eastAsia="Times New Roman" w:hAnsi="Times New Roman" w:cs="Times New Roman"/>
          <w:sz w:val="20"/>
          <w:szCs w:val="20"/>
        </w:rPr>
        <w:t>You should know your patient better than anyone else, some tips on where to find it:</w:t>
      </w:r>
    </w:p>
    <w:p w14:paraId="1E529606" w14:textId="77777777" w:rsidR="003E4264" w:rsidRDefault="00CD695D">
      <w:pPr>
        <w:numPr>
          <w:ilvl w:val="0"/>
          <w:numId w:val="2"/>
        </w:numPr>
        <w:ind w:hanging="360"/>
        <w:contextual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SPEND TIME AT THE BEDSIDE:</w:t>
      </w:r>
      <w:r>
        <w:rPr>
          <w:rFonts w:ascii="Times New Roman" w:eastAsia="Times New Roman" w:hAnsi="Times New Roman" w:cs="Times New Roman"/>
          <w:sz w:val="20"/>
          <w:szCs w:val="20"/>
        </w:rPr>
        <w:t xml:space="preserve"> that’s where your patients and education can be found.  RN, APN, Fellows don't always have time to track you down, so be readily available.</w:t>
      </w:r>
    </w:p>
    <w:p w14:paraId="61521C4D" w14:textId="77777777" w:rsidR="003E4264" w:rsidRDefault="00CD695D">
      <w:pPr>
        <w:numPr>
          <w:ilvl w:val="0"/>
          <w:numId w:val="2"/>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Talk to the bedside nurse (night nurse on pre-rounds, day nurse through the day).  MICU nurses are observant and smart.  They are MUCH MORE valuable source of info than EPIC.</w:t>
      </w:r>
    </w:p>
    <w:p w14:paraId="261491B0" w14:textId="77777777" w:rsidR="003E4264" w:rsidRDefault="00CD695D">
      <w:pPr>
        <w:numPr>
          <w:ilvl w:val="0"/>
          <w:numId w:val="2"/>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Consultants can be helpful: formulate targeted questions, read their notes, and have conversations with them. Be able to educate the MICU team on their recommendations and reasoning, and don’t be afraid to ask them questions if you have questions or concerns about their recommendations.</w:t>
      </w:r>
    </w:p>
    <w:p w14:paraId="7E25CCFF" w14:textId="77777777" w:rsidR="003E4264" w:rsidRDefault="003E4264">
      <w:pPr>
        <w:spacing w:line="240" w:lineRule="auto"/>
      </w:pPr>
    </w:p>
    <w:p w14:paraId="0B365E75" w14:textId="77777777" w:rsidR="003E4264" w:rsidRDefault="00CD695D">
      <w:pPr>
        <w:spacing w:line="240" w:lineRule="auto"/>
      </w:pPr>
      <w:r>
        <w:rPr>
          <w:rFonts w:ascii="Times New Roman" w:eastAsia="Times New Roman" w:hAnsi="Times New Roman" w:cs="Times New Roman"/>
          <w:sz w:val="20"/>
          <w:szCs w:val="20"/>
          <w:u w:val="single"/>
        </w:rPr>
        <w:t>Communication</w:t>
      </w:r>
    </w:p>
    <w:p w14:paraId="3FD25FE2" w14:textId="77777777" w:rsidR="003E4264" w:rsidRDefault="00CD695D">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Nurse</w:t>
      </w:r>
      <w:r>
        <w:rPr>
          <w:rFonts w:ascii="Times New Roman" w:eastAsia="Times New Roman" w:hAnsi="Times New Roman" w:cs="Times New Roman"/>
          <w:sz w:val="20"/>
          <w:szCs w:val="20"/>
        </w:rPr>
        <w:t>, about every major order/ plan change.  FOLLOW-UP on all key orders.</w:t>
      </w:r>
    </w:p>
    <w:p w14:paraId="04B52F7B" w14:textId="77777777" w:rsidR="003E4264" w:rsidRDefault="00CD695D">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Patient’s family (or patient)</w:t>
      </w:r>
      <w:r>
        <w:rPr>
          <w:rFonts w:ascii="Times New Roman" w:eastAsia="Times New Roman" w:hAnsi="Times New Roman" w:cs="Times New Roman"/>
          <w:sz w:val="20"/>
          <w:szCs w:val="20"/>
        </w:rPr>
        <w:t>, EVERY DAY to establish rapport, update on condition and plan</w:t>
      </w:r>
    </w:p>
    <w:p w14:paraId="35EB3503" w14:textId="77777777" w:rsidR="003E4264" w:rsidRDefault="00CD695D">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Consultants, Co-managers (</w:t>
      </w:r>
      <w:proofErr w:type="spellStart"/>
      <w:r>
        <w:rPr>
          <w:rFonts w:ascii="Times New Roman" w:eastAsia="Times New Roman" w:hAnsi="Times New Roman" w:cs="Times New Roman"/>
          <w:i/>
          <w:sz w:val="20"/>
          <w:szCs w:val="20"/>
        </w:rPr>
        <w:t>onc</w:t>
      </w:r>
      <w:proofErr w:type="spellEnd"/>
      <w:r>
        <w:rPr>
          <w:rFonts w:ascii="Times New Roman" w:eastAsia="Times New Roman" w:hAnsi="Times New Roman" w:cs="Times New Roman"/>
          <w:i/>
          <w:sz w:val="20"/>
          <w:szCs w:val="20"/>
        </w:rPr>
        <w:t>, liver, ENT, Urology)</w:t>
      </w:r>
      <w:r>
        <w:rPr>
          <w:rFonts w:ascii="Times New Roman" w:eastAsia="Times New Roman" w:hAnsi="Times New Roman" w:cs="Times New Roman"/>
          <w:sz w:val="20"/>
          <w:szCs w:val="20"/>
        </w:rPr>
        <w:t>, will help understand ICU stay in the context illness</w:t>
      </w:r>
    </w:p>
    <w:p w14:paraId="1B5D77D4" w14:textId="77777777" w:rsidR="003E4264" w:rsidRDefault="00CD695D">
      <w:pPr>
        <w:numPr>
          <w:ilvl w:val="0"/>
          <w:numId w:val="5"/>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i/>
          <w:sz w:val="20"/>
          <w:szCs w:val="20"/>
        </w:rPr>
        <w:t>Fellows and Faculty</w:t>
      </w:r>
      <w:r>
        <w:rPr>
          <w:rFonts w:ascii="Times New Roman" w:eastAsia="Times New Roman" w:hAnsi="Times New Roman" w:cs="Times New Roman"/>
          <w:sz w:val="20"/>
          <w:szCs w:val="20"/>
        </w:rPr>
        <w:t>, we are available 24/7.  MICU patients can’t afford delays, so if you can’t get something (consult, procedure, test), ask fellows/</w:t>
      </w:r>
      <w:proofErr w:type="spellStart"/>
      <w:r>
        <w:rPr>
          <w:rFonts w:ascii="Times New Roman" w:eastAsia="Times New Roman" w:hAnsi="Times New Roman" w:cs="Times New Roman"/>
          <w:sz w:val="20"/>
          <w:szCs w:val="20"/>
        </w:rPr>
        <w:t>attendings</w:t>
      </w:r>
      <w:proofErr w:type="spellEnd"/>
      <w:r>
        <w:rPr>
          <w:rFonts w:ascii="Times New Roman" w:eastAsia="Times New Roman" w:hAnsi="Times New Roman" w:cs="Times New Roman"/>
          <w:sz w:val="20"/>
          <w:szCs w:val="20"/>
        </w:rPr>
        <w:t xml:space="preserve"> for help! </w:t>
      </w:r>
    </w:p>
    <w:p w14:paraId="6BCABB48" w14:textId="77777777" w:rsidR="003E4264" w:rsidRDefault="003E4264">
      <w:pPr>
        <w:spacing w:line="240" w:lineRule="auto"/>
      </w:pPr>
    </w:p>
    <w:p w14:paraId="5B7FACFE" w14:textId="77777777" w:rsidR="003E4264" w:rsidRDefault="00CD695D">
      <w:pPr>
        <w:spacing w:line="240" w:lineRule="auto"/>
      </w:pPr>
      <w:r>
        <w:rPr>
          <w:rFonts w:ascii="Times New Roman" w:eastAsia="Times New Roman" w:hAnsi="Times New Roman" w:cs="Times New Roman"/>
          <w:sz w:val="20"/>
          <w:szCs w:val="20"/>
          <w:u w:val="single"/>
        </w:rPr>
        <w:t>Accountability/Professionalism</w:t>
      </w:r>
    </w:p>
    <w:p w14:paraId="4C1C8595" w14:textId="77777777" w:rsidR="003E4264" w:rsidRDefault="00CD695D">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Be on time and attentive</w:t>
      </w:r>
      <w:r>
        <w:rPr>
          <w:rFonts w:ascii="Times New Roman" w:eastAsia="Times New Roman" w:hAnsi="Times New Roman" w:cs="Times New Roman"/>
          <w:sz w:val="20"/>
          <w:szCs w:val="20"/>
        </w:rPr>
        <w:t xml:space="preserve"> on rounds – it may not be your patient, but you may be pulled into action to help a colleague or pulled into the room when they get really sick</w:t>
      </w:r>
    </w:p>
    <w:p w14:paraId="7D3D81E3" w14:textId="77777777" w:rsidR="003E4264" w:rsidRDefault="00CD695D">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Be honest</w:t>
      </w:r>
      <w:r>
        <w:rPr>
          <w:rFonts w:ascii="Times New Roman" w:eastAsia="Times New Roman" w:hAnsi="Times New Roman" w:cs="Times New Roman"/>
          <w:sz w:val="20"/>
          <w:szCs w:val="20"/>
        </w:rPr>
        <w:t>. If you don’t know the answer to a question, say “I don’t know.”</w:t>
      </w:r>
    </w:p>
    <w:p w14:paraId="3BACDCB9" w14:textId="77777777" w:rsidR="003E4264" w:rsidRDefault="00CD695D">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Be accountable</w:t>
      </w:r>
      <w:r>
        <w:rPr>
          <w:rFonts w:ascii="Times New Roman" w:eastAsia="Times New Roman" w:hAnsi="Times New Roman" w:cs="Times New Roman"/>
          <w:sz w:val="20"/>
          <w:szCs w:val="20"/>
        </w:rPr>
        <w:t>. If we discuss something on rounds, we assume it will be done in short order.  Don’t go to IMR AM Report with uncalled consults, un-updated families, or undone procedures.</w:t>
      </w:r>
    </w:p>
    <w:p w14:paraId="719C7767" w14:textId="77777777" w:rsidR="003E4264" w:rsidRDefault="00CD695D">
      <w:pPr>
        <w:numPr>
          <w:ilvl w:val="0"/>
          <w:numId w:val="6"/>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Be helpful</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This is a team sport: help your colleagues when they are getting slammed.</w:t>
      </w:r>
    </w:p>
    <w:p w14:paraId="1A9D8E3A" w14:textId="77777777" w:rsidR="003E4264" w:rsidRDefault="003E4264">
      <w:pPr>
        <w:spacing w:line="240" w:lineRule="auto"/>
      </w:pPr>
    </w:p>
    <w:p w14:paraId="2965F873" w14:textId="77777777" w:rsidR="003E4264" w:rsidRDefault="00CD695D">
      <w:pPr>
        <w:spacing w:line="240" w:lineRule="auto"/>
      </w:pPr>
      <w:r>
        <w:rPr>
          <w:rFonts w:ascii="Times New Roman" w:eastAsia="Times New Roman" w:hAnsi="Times New Roman" w:cs="Times New Roman"/>
          <w:sz w:val="20"/>
          <w:szCs w:val="20"/>
          <w:u w:val="single"/>
        </w:rPr>
        <w:t>Medical Thinking and Care</w:t>
      </w:r>
    </w:p>
    <w:p w14:paraId="47F92227" w14:textId="77777777" w:rsidR="003E4264" w:rsidRDefault="00CD695D">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Pre-round</w:t>
      </w:r>
      <w:r>
        <w:rPr>
          <w:rFonts w:ascii="Times New Roman" w:eastAsia="Times New Roman" w:hAnsi="Times New Roman" w:cs="Times New Roman"/>
          <w:sz w:val="20"/>
          <w:szCs w:val="20"/>
        </w:rPr>
        <w:t>, allow time to gather data and think (15-30 min/</w:t>
      </w:r>
      <w:proofErr w:type="spellStart"/>
      <w:r>
        <w:rPr>
          <w:rFonts w:ascii="Times New Roman" w:eastAsia="Times New Roman" w:hAnsi="Times New Roman" w:cs="Times New Roman"/>
          <w:sz w:val="20"/>
          <w:szCs w:val="20"/>
        </w:rPr>
        <w:t>pt</w:t>
      </w:r>
      <w:proofErr w:type="spellEnd"/>
      <w:r>
        <w:rPr>
          <w:rFonts w:ascii="Times New Roman" w:eastAsia="Times New Roman" w:hAnsi="Times New Roman" w:cs="Times New Roman"/>
          <w:sz w:val="20"/>
          <w:szCs w:val="20"/>
        </w:rPr>
        <w:t>).  Arrive earlier if necessary.</w:t>
      </w:r>
    </w:p>
    <w:p w14:paraId="3BA00BDC" w14:textId="77777777" w:rsidR="003E4264" w:rsidRDefault="00CD695D">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Know the rationale, not just the plan</w:t>
      </w:r>
      <w:r>
        <w:rPr>
          <w:rFonts w:ascii="Times New Roman" w:eastAsia="Times New Roman" w:hAnsi="Times New Roman" w:cs="Times New Roman"/>
          <w:sz w:val="20"/>
          <w:szCs w:val="20"/>
        </w:rPr>
        <w:t xml:space="preserve">, THINK about the physiology and evidence for your patient </w:t>
      </w:r>
    </w:p>
    <w:p w14:paraId="05F3BAA9" w14:textId="77777777" w:rsidR="003E4264" w:rsidRDefault="00CD695D">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Anticipate</w:t>
      </w:r>
      <w:r>
        <w:rPr>
          <w:rFonts w:ascii="Times New Roman" w:eastAsia="Times New Roman" w:hAnsi="Times New Roman" w:cs="Times New Roman"/>
          <w:sz w:val="20"/>
          <w:szCs w:val="20"/>
        </w:rPr>
        <w:t xml:space="preserve"> your patient’s needs, potential complications, transitions of care</w:t>
      </w:r>
    </w:p>
    <w:p w14:paraId="724CA0A9" w14:textId="77777777" w:rsidR="003E4264" w:rsidRDefault="00CD695D">
      <w:pPr>
        <w:numPr>
          <w:ilvl w:val="0"/>
          <w:numId w:val="3"/>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Include </w:t>
      </w:r>
      <w:proofErr w:type="spellStart"/>
      <w:r>
        <w:rPr>
          <w:rFonts w:ascii="Times New Roman" w:eastAsia="Times New Roman" w:hAnsi="Times New Roman" w:cs="Times New Roman"/>
          <w:i/>
          <w:sz w:val="20"/>
          <w:szCs w:val="20"/>
        </w:rPr>
        <w:t>interprofessional</w:t>
      </w:r>
      <w:proofErr w:type="spellEnd"/>
      <w:r>
        <w:rPr>
          <w:rFonts w:ascii="Times New Roman" w:eastAsia="Times New Roman" w:hAnsi="Times New Roman" w:cs="Times New Roman"/>
          <w:i/>
          <w:sz w:val="20"/>
          <w:szCs w:val="20"/>
        </w:rPr>
        <w:t xml:space="preserve"> providers</w:t>
      </w:r>
      <w:r>
        <w:rPr>
          <w:rFonts w:ascii="Times New Roman" w:eastAsia="Times New Roman" w:hAnsi="Times New Roman" w:cs="Times New Roman"/>
          <w:sz w:val="20"/>
          <w:szCs w:val="20"/>
        </w:rPr>
        <w:t xml:space="preserve"> in presentations and discussions (as below)</w:t>
      </w:r>
    </w:p>
    <w:p w14:paraId="00BC673D" w14:textId="77777777" w:rsidR="003E4264" w:rsidRDefault="003E4264">
      <w:pPr>
        <w:spacing w:line="240" w:lineRule="auto"/>
        <w:ind w:left="720"/>
      </w:pPr>
    </w:p>
    <w:p w14:paraId="56D13BBE" w14:textId="77777777" w:rsidR="003E4264" w:rsidRDefault="00CD695D">
      <w:pPr>
        <w:spacing w:line="240" w:lineRule="auto"/>
        <w:jc w:val="center"/>
      </w:pPr>
      <w:r>
        <w:rPr>
          <w:rFonts w:ascii="Times New Roman" w:eastAsia="Times New Roman" w:hAnsi="Times New Roman" w:cs="Times New Roman"/>
          <w:b/>
          <w:sz w:val="20"/>
          <w:szCs w:val="20"/>
        </w:rPr>
        <w:t>Nuts and Bolts</w:t>
      </w:r>
    </w:p>
    <w:p w14:paraId="33EDC4C9" w14:textId="77777777" w:rsidR="003E4264" w:rsidRDefault="00CD695D">
      <w:r>
        <w:rPr>
          <w:rFonts w:ascii="Times New Roman" w:eastAsia="Times New Roman" w:hAnsi="Times New Roman" w:cs="Times New Roman"/>
          <w:sz w:val="20"/>
          <w:szCs w:val="20"/>
          <w:u w:val="single"/>
        </w:rPr>
        <w:t>Specific Rules/Tips:</w:t>
      </w:r>
    </w:p>
    <w:p w14:paraId="43A33361" w14:textId="77777777" w:rsidR="003E4264" w:rsidRDefault="00CD695D">
      <w:pPr>
        <w:numPr>
          <w:ilvl w:val="0"/>
          <w:numId w:val="7"/>
        </w:numPr>
        <w:ind w:hanging="360"/>
        <w:contextualSpacing/>
        <w:rPr>
          <w:sz w:val="20"/>
          <w:szCs w:val="20"/>
        </w:rPr>
      </w:pPr>
      <w:r>
        <w:rPr>
          <w:rFonts w:ascii="Times New Roman" w:eastAsia="Times New Roman" w:hAnsi="Times New Roman" w:cs="Times New Roman"/>
          <w:sz w:val="20"/>
          <w:szCs w:val="20"/>
        </w:rPr>
        <w:t>H&amp;Ps should be in before you sign out (day team) or rounds (night team)</w:t>
      </w:r>
    </w:p>
    <w:p w14:paraId="66F6DA57" w14:textId="77777777" w:rsidR="003E4264" w:rsidRDefault="00CD695D">
      <w:pPr>
        <w:numPr>
          <w:ilvl w:val="0"/>
          <w:numId w:val="7"/>
        </w:numPr>
        <w:ind w:hanging="360"/>
        <w:contextualSpacing/>
        <w:rPr>
          <w:sz w:val="20"/>
          <w:szCs w:val="20"/>
        </w:rPr>
      </w:pPr>
      <w:r>
        <w:rPr>
          <w:rFonts w:ascii="Times New Roman" w:eastAsia="Times New Roman" w:hAnsi="Times New Roman" w:cs="Times New Roman"/>
          <w:sz w:val="20"/>
          <w:szCs w:val="20"/>
        </w:rPr>
        <w:t>Travel with all patients when going off the floor, unless discussed with fellow</w:t>
      </w:r>
    </w:p>
    <w:p w14:paraId="27232E19" w14:textId="77777777" w:rsidR="003E4264" w:rsidRDefault="00CD695D">
      <w:pPr>
        <w:numPr>
          <w:ilvl w:val="0"/>
          <w:numId w:val="7"/>
        </w:numPr>
        <w:ind w:hanging="360"/>
        <w:contextualSpacing/>
        <w:rPr>
          <w:sz w:val="20"/>
          <w:szCs w:val="20"/>
        </w:rPr>
      </w:pPr>
      <w:r>
        <w:rPr>
          <w:rFonts w:ascii="Times New Roman" w:eastAsia="Times New Roman" w:hAnsi="Times New Roman" w:cs="Times New Roman"/>
          <w:sz w:val="20"/>
          <w:szCs w:val="20"/>
        </w:rPr>
        <w:t>Run the MAR everyday, d/c liberally, know why your patient is on each medication</w:t>
      </w:r>
    </w:p>
    <w:p w14:paraId="0BAC3D8B" w14:textId="77777777" w:rsidR="003E4264" w:rsidRDefault="00CD695D">
      <w:pPr>
        <w:numPr>
          <w:ilvl w:val="0"/>
          <w:numId w:val="7"/>
        </w:numPr>
        <w:ind w:hanging="360"/>
        <w:contextualSpacing/>
        <w:rPr>
          <w:sz w:val="20"/>
          <w:szCs w:val="20"/>
        </w:rPr>
      </w:pPr>
      <w:r>
        <w:rPr>
          <w:rFonts w:ascii="Times New Roman" w:eastAsia="Times New Roman" w:hAnsi="Times New Roman" w:cs="Times New Roman"/>
          <w:sz w:val="20"/>
          <w:szCs w:val="20"/>
        </w:rPr>
        <w:t xml:space="preserve">Labs: Order them, Group them, Sign them out </w:t>
      </w:r>
    </w:p>
    <w:p w14:paraId="69C1A368" w14:textId="77777777" w:rsidR="003E4264" w:rsidRDefault="00CD695D">
      <w:pPr>
        <w:numPr>
          <w:ilvl w:val="0"/>
          <w:numId w:val="7"/>
        </w:numPr>
        <w:ind w:hanging="360"/>
        <w:contextualSpacing/>
        <w:rPr>
          <w:sz w:val="20"/>
          <w:szCs w:val="20"/>
        </w:rPr>
      </w:pPr>
      <w:r>
        <w:rPr>
          <w:rFonts w:ascii="Times New Roman" w:eastAsia="Times New Roman" w:hAnsi="Times New Roman" w:cs="Times New Roman"/>
          <w:sz w:val="20"/>
          <w:szCs w:val="20"/>
        </w:rPr>
        <w:t>Daily CXR for intubated patients with evolving illness</w:t>
      </w:r>
    </w:p>
    <w:p w14:paraId="44A6C989" w14:textId="77777777" w:rsidR="003E4264" w:rsidRDefault="00CD695D">
      <w:pPr>
        <w:numPr>
          <w:ilvl w:val="0"/>
          <w:numId w:val="7"/>
        </w:numPr>
        <w:ind w:hanging="360"/>
        <w:contextualSpacing/>
        <w:rPr>
          <w:sz w:val="20"/>
          <w:szCs w:val="20"/>
        </w:rPr>
      </w:pPr>
      <w:r>
        <w:rPr>
          <w:rFonts w:ascii="Times New Roman" w:eastAsia="Times New Roman" w:hAnsi="Times New Roman" w:cs="Times New Roman"/>
          <w:sz w:val="20"/>
          <w:szCs w:val="20"/>
        </w:rPr>
        <w:t>Consult Orders are useless here (except PT, OT, Nutrition), must call the consultants</w:t>
      </w:r>
    </w:p>
    <w:p w14:paraId="4D8E772B" w14:textId="77777777" w:rsidR="003E4264" w:rsidRDefault="00CD695D">
      <w:pPr>
        <w:numPr>
          <w:ilvl w:val="0"/>
          <w:numId w:val="7"/>
        </w:numPr>
        <w:ind w:hanging="360"/>
        <w:contextualSpacing/>
        <w:rPr>
          <w:b/>
          <w:sz w:val="20"/>
          <w:szCs w:val="20"/>
        </w:rPr>
      </w:pPr>
      <w:r>
        <w:rPr>
          <w:rFonts w:ascii="Times New Roman" w:eastAsia="Times New Roman" w:hAnsi="Times New Roman" w:cs="Times New Roman"/>
          <w:b/>
          <w:sz w:val="20"/>
          <w:szCs w:val="20"/>
        </w:rPr>
        <w:t>Orders in on rounds- put in orders for your co-intern when they are presenting</w:t>
      </w:r>
    </w:p>
    <w:p w14:paraId="6D7E83C3" w14:textId="77777777" w:rsidR="003E4264" w:rsidRDefault="00CD695D">
      <w:pPr>
        <w:jc w:val="center"/>
      </w:pPr>
      <w:r>
        <w:rPr>
          <w:rFonts w:ascii="Times New Roman" w:eastAsia="Times New Roman" w:hAnsi="Times New Roman" w:cs="Times New Roman"/>
          <w:b/>
          <w:sz w:val="20"/>
          <w:szCs w:val="20"/>
        </w:rPr>
        <w:t>MICU PRESENTATIONS</w:t>
      </w:r>
    </w:p>
    <w:p w14:paraId="2991B332" w14:textId="77777777" w:rsidR="003E4264" w:rsidRDefault="00CD695D">
      <w:r>
        <w:rPr>
          <w:rFonts w:ascii="Times New Roman" w:eastAsia="Times New Roman" w:hAnsi="Times New Roman" w:cs="Times New Roman"/>
          <w:sz w:val="20"/>
          <w:szCs w:val="20"/>
          <w:u w:val="single"/>
        </w:rPr>
        <w:lastRenderedPageBreak/>
        <w:t>New Presentations</w:t>
      </w:r>
    </w:p>
    <w:p w14:paraId="5594599B" w14:textId="77777777" w:rsidR="003E4264" w:rsidRDefault="00CD695D">
      <w:r>
        <w:rPr>
          <w:rFonts w:ascii="Times New Roman" w:eastAsia="Times New Roman" w:hAnsi="Times New Roman" w:cs="Times New Roman"/>
          <w:sz w:val="20"/>
          <w:szCs w:val="20"/>
        </w:rPr>
        <w:t xml:space="preserve">Concise, data driven, and focused: should sound like a legal argument, not a mystery novel.  This takes practice and </w:t>
      </w:r>
      <w:r>
        <w:rPr>
          <w:rFonts w:ascii="Times New Roman" w:eastAsia="Times New Roman" w:hAnsi="Times New Roman" w:cs="Times New Roman"/>
          <w:b/>
          <w:sz w:val="20"/>
          <w:szCs w:val="20"/>
        </w:rPr>
        <w:t>all presentations</w:t>
      </w:r>
      <w:r>
        <w:rPr>
          <w:rFonts w:ascii="Times New Roman" w:eastAsia="Times New Roman" w:hAnsi="Times New Roman" w:cs="Times New Roman"/>
          <w:sz w:val="20"/>
          <w:szCs w:val="20"/>
        </w:rPr>
        <w:t xml:space="preserve"> should be reviewed with resident prior to rounds</w:t>
      </w:r>
    </w:p>
    <w:p w14:paraId="373E8459" w14:textId="77777777" w:rsidR="003E4264" w:rsidRDefault="00CD695D">
      <w:pPr>
        <w:numPr>
          <w:ilvl w:val="0"/>
          <w:numId w:val="8"/>
        </w:numPr>
        <w:ind w:hanging="360"/>
        <w:contextualSpacing/>
        <w:rPr>
          <w:sz w:val="20"/>
          <w:szCs w:val="20"/>
        </w:rPr>
      </w:pPr>
      <w:r>
        <w:rPr>
          <w:rFonts w:ascii="Times New Roman" w:eastAsia="Times New Roman" w:hAnsi="Times New Roman" w:cs="Times New Roman"/>
          <w:b/>
          <w:sz w:val="20"/>
          <w:szCs w:val="20"/>
        </w:rPr>
        <w:t xml:space="preserve">ICU indication followed presumptive </w:t>
      </w:r>
      <w:proofErr w:type="spellStart"/>
      <w:r>
        <w:rPr>
          <w:rFonts w:ascii="Times New Roman" w:eastAsia="Times New Roman" w:hAnsi="Times New Roman" w:cs="Times New Roman"/>
          <w:b/>
          <w:sz w:val="20"/>
          <w:szCs w:val="20"/>
        </w:rPr>
        <w:t>Dx</w:t>
      </w:r>
      <w:proofErr w:type="spellEnd"/>
      <w:r>
        <w:rPr>
          <w:rFonts w:ascii="Times New Roman" w:eastAsia="Times New Roman" w:hAnsi="Times New Roman" w:cs="Times New Roman"/>
          <w:b/>
          <w:sz w:val="20"/>
          <w:szCs w:val="20"/>
        </w:rPr>
        <w:t xml:space="preserve"> in the one liner</w:t>
      </w:r>
    </w:p>
    <w:p w14:paraId="74681987" w14:textId="77777777" w:rsidR="003E4264" w:rsidRDefault="00CD695D">
      <w:pPr>
        <w:numPr>
          <w:ilvl w:val="1"/>
          <w:numId w:val="8"/>
        </w:numPr>
        <w:ind w:hanging="360"/>
        <w:contextualSpacing/>
        <w:rPr>
          <w:sz w:val="20"/>
          <w:szCs w:val="20"/>
        </w:rPr>
      </w:pPr>
      <w:r>
        <w:rPr>
          <w:rFonts w:ascii="Times New Roman" w:eastAsia="Times New Roman" w:hAnsi="Times New Roman" w:cs="Times New Roman"/>
          <w:sz w:val="20"/>
          <w:szCs w:val="20"/>
        </w:rPr>
        <w:t xml:space="preserve">50 </w:t>
      </w:r>
      <w:proofErr w:type="spellStart"/>
      <w:r>
        <w:rPr>
          <w:rFonts w:ascii="Times New Roman" w:eastAsia="Times New Roman" w:hAnsi="Times New Roman" w:cs="Times New Roman"/>
          <w:sz w:val="20"/>
          <w:szCs w:val="20"/>
        </w:rPr>
        <w:t>yo</w:t>
      </w:r>
      <w:proofErr w:type="spellEnd"/>
      <w:r>
        <w:rPr>
          <w:rFonts w:ascii="Times New Roman" w:eastAsia="Times New Roman" w:hAnsi="Times New Roman" w:cs="Times New Roman"/>
          <w:sz w:val="20"/>
          <w:szCs w:val="20"/>
        </w:rPr>
        <w:t xml:space="preserve"> M s/p </w:t>
      </w:r>
      <w:proofErr w:type="spellStart"/>
      <w:r>
        <w:rPr>
          <w:rFonts w:ascii="Times New Roman" w:eastAsia="Times New Roman" w:hAnsi="Times New Roman" w:cs="Times New Roman"/>
          <w:sz w:val="20"/>
          <w:szCs w:val="20"/>
        </w:rPr>
        <w:t>AlloSCT</w:t>
      </w:r>
      <w:proofErr w:type="spellEnd"/>
      <w:r>
        <w:rPr>
          <w:rFonts w:ascii="Times New Roman" w:eastAsia="Times New Roman" w:hAnsi="Times New Roman" w:cs="Times New Roman"/>
          <w:sz w:val="20"/>
          <w:szCs w:val="20"/>
        </w:rPr>
        <w:t xml:space="preserve"> for CML admitted with neutropenic fever and septic shock</w:t>
      </w:r>
    </w:p>
    <w:p w14:paraId="58A85005" w14:textId="77777777" w:rsidR="003E4264" w:rsidRDefault="00CD695D">
      <w:pPr>
        <w:numPr>
          <w:ilvl w:val="0"/>
          <w:numId w:val="8"/>
        </w:numPr>
        <w:ind w:hanging="360"/>
        <w:contextualSpacing/>
        <w:rPr>
          <w:sz w:val="20"/>
          <w:szCs w:val="20"/>
        </w:rPr>
      </w:pPr>
      <w:r>
        <w:rPr>
          <w:rFonts w:ascii="Nova Mono" w:eastAsia="Nova Mono" w:hAnsi="Nova Mono" w:cs="Nova Mono"/>
          <w:sz w:val="20"/>
          <w:szCs w:val="20"/>
        </w:rPr>
        <w:t>HPI: concise story from symptom onset → time MICU assumed care.  Rest in A&amp;P</w:t>
      </w:r>
    </w:p>
    <w:p w14:paraId="4C12B2F2" w14:textId="77777777" w:rsidR="003E4264" w:rsidRDefault="00CD695D">
      <w:pPr>
        <w:numPr>
          <w:ilvl w:val="0"/>
          <w:numId w:val="8"/>
        </w:numPr>
        <w:ind w:hanging="360"/>
        <w:contextualSpacing/>
        <w:rPr>
          <w:sz w:val="20"/>
          <w:szCs w:val="20"/>
        </w:rPr>
      </w:pPr>
      <w:proofErr w:type="spellStart"/>
      <w:r>
        <w:rPr>
          <w:rFonts w:ascii="Times New Roman" w:eastAsia="Times New Roman" w:hAnsi="Times New Roman" w:cs="Times New Roman"/>
          <w:sz w:val="20"/>
          <w:szCs w:val="20"/>
        </w:rPr>
        <w:t>PMHx</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SHx</w:t>
      </w:r>
      <w:proofErr w:type="spell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FMHx</w:t>
      </w:r>
      <w:proofErr w:type="spellEnd"/>
      <w:r>
        <w:rPr>
          <w:rFonts w:ascii="Times New Roman" w:eastAsia="Times New Roman" w:hAnsi="Times New Roman" w:cs="Times New Roman"/>
          <w:sz w:val="20"/>
          <w:szCs w:val="20"/>
        </w:rPr>
        <w:t>: focused, pertinent.  Notable ROS in HPI</w:t>
      </w:r>
    </w:p>
    <w:p w14:paraId="0467D3AC" w14:textId="77777777" w:rsidR="003E4264" w:rsidRDefault="00CD695D">
      <w:pPr>
        <w:numPr>
          <w:ilvl w:val="0"/>
          <w:numId w:val="8"/>
        </w:numPr>
        <w:ind w:hanging="360"/>
        <w:contextualSpacing/>
        <w:rPr>
          <w:sz w:val="20"/>
          <w:szCs w:val="20"/>
        </w:rPr>
      </w:pPr>
      <w:r>
        <w:rPr>
          <w:rFonts w:ascii="Times New Roman" w:eastAsia="Times New Roman" w:hAnsi="Times New Roman" w:cs="Times New Roman"/>
          <w:sz w:val="20"/>
          <w:szCs w:val="20"/>
        </w:rPr>
        <w:t>Exam/Labs: FIRST VITALS, EXAM, LABS.  Evolution/response to treatment goes in the A&amp;P</w:t>
      </w:r>
    </w:p>
    <w:p w14:paraId="1E30143A" w14:textId="77777777" w:rsidR="003E4264" w:rsidRDefault="00CD695D">
      <w:pPr>
        <w:numPr>
          <w:ilvl w:val="0"/>
          <w:numId w:val="8"/>
        </w:numPr>
        <w:ind w:hanging="360"/>
        <w:contextualSpacing/>
        <w:rPr>
          <w:sz w:val="20"/>
          <w:szCs w:val="20"/>
        </w:rPr>
      </w:pPr>
      <w:r>
        <w:rPr>
          <w:rFonts w:ascii="Times New Roman" w:eastAsia="Times New Roman" w:hAnsi="Times New Roman" w:cs="Times New Roman"/>
          <w:sz w:val="20"/>
          <w:szCs w:val="20"/>
        </w:rPr>
        <w:t xml:space="preserve">Assessment/Plan: </w:t>
      </w:r>
      <w:r>
        <w:rPr>
          <w:rFonts w:ascii="Times New Roman" w:eastAsia="Times New Roman" w:hAnsi="Times New Roman" w:cs="Times New Roman"/>
          <w:b/>
          <w:sz w:val="20"/>
          <w:szCs w:val="20"/>
        </w:rPr>
        <w:t>ORGAN SYSTEM based, with most critical problem first (see below)</w:t>
      </w:r>
    </w:p>
    <w:p w14:paraId="3584A506" w14:textId="77777777" w:rsidR="003E4264" w:rsidRDefault="003E4264"/>
    <w:p w14:paraId="3CBBBA9C" w14:textId="77777777" w:rsidR="003E4264" w:rsidRDefault="00CD695D">
      <w:r>
        <w:rPr>
          <w:rFonts w:ascii="Times New Roman" w:eastAsia="Times New Roman" w:hAnsi="Times New Roman" w:cs="Times New Roman"/>
          <w:sz w:val="20"/>
          <w:szCs w:val="20"/>
          <w:u w:val="single"/>
        </w:rPr>
        <w:t>Subsequent Presentations</w:t>
      </w:r>
    </w:p>
    <w:p w14:paraId="08F2CDF0" w14:textId="77777777" w:rsidR="003E4264" w:rsidRDefault="00CD695D">
      <w:pPr>
        <w:numPr>
          <w:ilvl w:val="0"/>
          <w:numId w:val="9"/>
        </w:numPr>
        <w:ind w:hanging="360"/>
        <w:contextualSpacing/>
        <w:rPr>
          <w:sz w:val="20"/>
          <w:szCs w:val="20"/>
        </w:rPr>
      </w:pPr>
      <w:r>
        <w:rPr>
          <w:rFonts w:ascii="Times New Roman" w:eastAsia="Times New Roman" w:hAnsi="Times New Roman" w:cs="Times New Roman"/>
          <w:sz w:val="20"/>
          <w:szCs w:val="20"/>
        </w:rPr>
        <w:t>Overnight events worthy of note prior to systems few (ETT in/out, arrest, stroke, change goals)</w:t>
      </w:r>
    </w:p>
    <w:p w14:paraId="65D32CCD" w14:textId="77777777" w:rsidR="003E4264" w:rsidRDefault="00CD695D">
      <w:pPr>
        <w:numPr>
          <w:ilvl w:val="0"/>
          <w:numId w:val="9"/>
        </w:numPr>
        <w:ind w:hanging="360"/>
        <w:contextualSpacing/>
        <w:rPr>
          <w:sz w:val="20"/>
          <w:szCs w:val="20"/>
        </w:rPr>
      </w:pPr>
      <w:r>
        <w:rPr>
          <w:rFonts w:ascii="Times New Roman" w:eastAsia="Times New Roman" w:hAnsi="Times New Roman" w:cs="Times New Roman"/>
          <w:sz w:val="20"/>
          <w:szCs w:val="20"/>
        </w:rPr>
        <w:t xml:space="preserve">Short one liner, then </w:t>
      </w:r>
      <w:r>
        <w:rPr>
          <w:rFonts w:ascii="Times New Roman" w:eastAsia="Times New Roman" w:hAnsi="Times New Roman" w:cs="Times New Roman"/>
          <w:b/>
          <w:sz w:val="20"/>
          <w:szCs w:val="20"/>
        </w:rPr>
        <w:t>JUMP RIGHT INTO ORGAN SYSTEM (see below)</w:t>
      </w:r>
    </w:p>
    <w:p w14:paraId="716AB2A6" w14:textId="77777777" w:rsidR="003E4264" w:rsidRDefault="003E4264"/>
    <w:p w14:paraId="25548603" w14:textId="77777777" w:rsidR="003E4264" w:rsidRDefault="00CD695D">
      <w:r>
        <w:rPr>
          <w:rFonts w:ascii="Times New Roman" w:eastAsia="Times New Roman" w:hAnsi="Times New Roman" w:cs="Times New Roman"/>
          <w:sz w:val="20"/>
          <w:szCs w:val="20"/>
          <w:u w:val="single"/>
        </w:rPr>
        <w:t>Organs System-Based Presentation</w:t>
      </w:r>
    </w:p>
    <w:p w14:paraId="36A5F6BC" w14:textId="77777777" w:rsidR="003E4264" w:rsidRDefault="00CD695D">
      <w:r>
        <w:rPr>
          <w:rFonts w:ascii="Times New Roman" w:eastAsia="Times New Roman" w:hAnsi="Times New Roman" w:cs="Times New Roman"/>
          <w:sz w:val="20"/>
          <w:szCs w:val="20"/>
        </w:rPr>
        <w:t>Modified SOAP note for problems under umbrella of physiologic systems.  Lump together hemodynamic data with CV and volume assessment; pulmonary data with vent settings and blood gas results; neurologic data with wake-up assessment, etc.  Name the problems, the data, the plan.  Except in rare instances the 1</w:t>
      </w:r>
      <w:r>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systems should be CV, pulmonary, or neuro. We want you to </w:t>
      </w:r>
      <w:r>
        <w:rPr>
          <w:rFonts w:ascii="Times New Roman" w:eastAsia="Times New Roman" w:hAnsi="Times New Roman" w:cs="Times New Roman"/>
          <w:b/>
          <w:sz w:val="20"/>
          <w:szCs w:val="20"/>
        </w:rPr>
        <w:t>STICK YOUR NECK OUT AND MAKE DECISIONS</w:t>
      </w:r>
      <w:r>
        <w:rPr>
          <w:rFonts w:ascii="Times New Roman" w:eastAsia="Times New Roman" w:hAnsi="Times New Roman" w:cs="Times New Roman"/>
          <w:sz w:val="20"/>
          <w:szCs w:val="20"/>
        </w:rPr>
        <w:t>.  It is OK to be off-target on rounds, but learning will be curtailed if you don’t force yourself to engage the data and make a plan.  Some narrative example and tips for how to present selected data (our specific expectations) are below:</w:t>
      </w:r>
    </w:p>
    <w:p w14:paraId="17F75561" w14:textId="77777777" w:rsidR="003E4264" w:rsidRDefault="003E4264"/>
    <w:p w14:paraId="06931DDE" w14:textId="77777777" w:rsidR="003E4264" w:rsidRDefault="00CD695D">
      <w:pPr>
        <w:numPr>
          <w:ilvl w:val="0"/>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CV/Hemodynamics</w:t>
      </w:r>
      <w:r>
        <w:rPr>
          <w:rFonts w:ascii="Times New Roman" w:eastAsia="Times New Roman" w:hAnsi="Times New Roman" w:cs="Times New Roman"/>
          <w:sz w:val="20"/>
          <w:szCs w:val="20"/>
        </w:rPr>
        <w:t xml:space="preserve"> –  Sepsis complicated by NSTEMI and A-fib.  BP has remained x/y on the following vasoactive drugs (and doses).  Pt [wet / dry / </w:t>
      </w:r>
      <w:proofErr w:type="spellStart"/>
      <w:r>
        <w:rPr>
          <w:rFonts w:ascii="Times New Roman" w:eastAsia="Times New Roman" w:hAnsi="Times New Roman" w:cs="Times New Roman"/>
          <w:sz w:val="20"/>
          <w:szCs w:val="20"/>
        </w:rPr>
        <w:t>euvolemic</w:t>
      </w:r>
      <w:proofErr w:type="spellEnd"/>
      <w:r>
        <w:rPr>
          <w:rFonts w:ascii="Times New Roman" w:eastAsia="Times New Roman" w:hAnsi="Times New Roman" w:cs="Times New Roman"/>
          <w:sz w:val="20"/>
          <w:szCs w:val="20"/>
        </w:rPr>
        <w:t xml:space="preserve">] based on a [x].  SVO2 is [x], lactate is [y].  UOP [x] over 24 hours, total I/O [y]/[z], and the patient feels warm with good cap refill [ vs cold with </w:t>
      </w:r>
      <w:proofErr w:type="spellStart"/>
      <w:r>
        <w:rPr>
          <w:rFonts w:ascii="Times New Roman" w:eastAsia="Times New Roman" w:hAnsi="Times New Roman" w:cs="Times New Roman"/>
          <w:sz w:val="20"/>
          <w:szCs w:val="20"/>
        </w:rPr>
        <w:t>thready</w:t>
      </w:r>
      <w:proofErr w:type="spellEnd"/>
      <w:r>
        <w:rPr>
          <w:rFonts w:ascii="Times New Roman" w:eastAsia="Times New Roman" w:hAnsi="Times New Roman" w:cs="Times New Roman"/>
          <w:sz w:val="20"/>
          <w:szCs w:val="20"/>
        </w:rPr>
        <w:t xml:space="preserve"> pulses]. Ischemia markers [x], echo shows [y], Assessment is … Plan today is …</w:t>
      </w:r>
    </w:p>
    <w:p w14:paraId="54ED86E5"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Blood pressure (reported SBP/DBP so PP evident)</w:t>
      </w:r>
    </w:p>
    <w:p w14:paraId="375CD057"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Vasoactive (meds and doses)</w:t>
      </w:r>
    </w:p>
    <w:p w14:paraId="7EB16894"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Volume status (with supporting data – PPV, CVP, SVO2, Is/</w:t>
      </w:r>
      <w:proofErr w:type="spellStart"/>
      <w:r>
        <w:rPr>
          <w:rFonts w:ascii="Times New Roman" w:eastAsia="Times New Roman" w:hAnsi="Times New Roman" w:cs="Times New Roman"/>
          <w:b/>
          <w:sz w:val="20"/>
          <w:szCs w:val="20"/>
        </w:rPr>
        <w:t>Os</w:t>
      </w:r>
      <w:proofErr w:type="spellEnd"/>
      <w:r>
        <w:rPr>
          <w:rFonts w:ascii="Times New Roman" w:eastAsia="Times New Roman" w:hAnsi="Times New Roman" w:cs="Times New Roman"/>
          <w:b/>
          <w:sz w:val="20"/>
          <w:szCs w:val="20"/>
        </w:rPr>
        <w:t xml:space="preserve">, UOP, IVC </w:t>
      </w:r>
      <w:proofErr w:type="spellStart"/>
      <w:r>
        <w:rPr>
          <w:rFonts w:ascii="Times New Roman" w:eastAsia="Times New Roman" w:hAnsi="Times New Roman" w:cs="Times New Roman"/>
          <w:b/>
          <w:sz w:val="20"/>
          <w:szCs w:val="20"/>
        </w:rPr>
        <w:t>eval</w:t>
      </w:r>
      <w:proofErr w:type="spellEnd"/>
      <w:r>
        <w:rPr>
          <w:rFonts w:ascii="Times New Roman" w:eastAsia="Times New Roman" w:hAnsi="Times New Roman" w:cs="Times New Roman"/>
          <w:b/>
          <w:sz w:val="20"/>
          <w:szCs w:val="20"/>
        </w:rPr>
        <w:t>)</w:t>
      </w:r>
    </w:p>
    <w:p w14:paraId="7705E0D6" w14:textId="77777777" w:rsidR="003E4264" w:rsidRDefault="003E4264">
      <w:pPr>
        <w:spacing w:line="240" w:lineRule="auto"/>
        <w:ind w:left="1440"/>
      </w:pPr>
    </w:p>
    <w:p w14:paraId="378F6150" w14:textId="77777777" w:rsidR="003E4264" w:rsidRDefault="00CD695D">
      <w:pPr>
        <w:numPr>
          <w:ilvl w:val="0"/>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Pulmonary –  </w:t>
      </w:r>
      <w:r>
        <w:rPr>
          <w:rFonts w:ascii="Times New Roman" w:eastAsia="Times New Roman" w:hAnsi="Times New Roman" w:cs="Times New Roman"/>
          <w:sz w:val="20"/>
          <w:szCs w:val="20"/>
        </w:rPr>
        <w:t xml:space="preserve">Acute hypoxemic respiratory failure from CAP.  Pt intubated on the following vent settings… the ABG is… </w:t>
      </w:r>
      <w:r>
        <w:rPr>
          <w:rFonts w:ascii="Times New Roman" w:eastAsia="Times New Roman" w:hAnsi="Times New Roman" w:cs="Times New Roman"/>
          <w:sz w:val="20"/>
          <w:szCs w:val="20"/>
          <w:u w:val="single"/>
        </w:rPr>
        <w:t>Oxygenation</w:t>
      </w:r>
      <w:r>
        <w:rPr>
          <w:rFonts w:ascii="Times New Roman" w:eastAsia="Times New Roman" w:hAnsi="Times New Roman" w:cs="Times New Roman"/>
          <w:sz w:val="20"/>
          <w:szCs w:val="20"/>
        </w:rPr>
        <w:t xml:space="preserve"> improving/worsening and CXR is </w:t>
      </w:r>
      <w:proofErr w:type="gramStart"/>
      <w:r>
        <w:rPr>
          <w:rFonts w:ascii="Times New Roman" w:eastAsia="Times New Roman" w:hAnsi="Times New Roman" w:cs="Times New Roman"/>
          <w:sz w:val="20"/>
          <w:szCs w:val="20"/>
        </w:rPr>
        <w:t>[ better</w:t>
      </w:r>
      <w:proofErr w:type="gramEnd"/>
      <w:r>
        <w:rPr>
          <w:rFonts w:ascii="Times New Roman" w:eastAsia="Times New Roman" w:hAnsi="Times New Roman" w:cs="Times New Roman"/>
          <w:sz w:val="20"/>
          <w:szCs w:val="20"/>
        </w:rPr>
        <w:t xml:space="preserve"> / worse ]. </w:t>
      </w:r>
      <w:r>
        <w:rPr>
          <w:rFonts w:ascii="Times New Roman" w:eastAsia="Times New Roman" w:hAnsi="Times New Roman" w:cs="Times New Roman"/>
          <w:sz w:val="20"/>
          <w:szCs w:val="20"/>
          <w:u w:val="single"/>
        </w:rPr>
        <w:t>Ventilation</w:t>
      </w:r>
      <w:r>
        <w:rPr>
          <w:rFonts w:ascii="Times New Roman" w:eastAsia="Times New Roman" w:hAnsi="Times New Roman" w:cs="Times New Roman"/>
          <w:sz w:val="20"/>
          <w:szCs w:val="20"/>
        </w:rPr>
        <w:t>: SBT revealed RR/</w:t>
      </w:r>
      <w:proofErr w:type="spellStart"/>
      <w:r>
        <w:rPr>
          <w:rFonts w:ascii="Times New Roman" w:eastAsia="Times New Roman" w:hAnsi="Times New Roman" w:cs="Times New Roman"/>
          <w:sz w:val="20"/>
          <w:szCs w:val="20"/>
        </w:rPr>
        <w:t>Vt</w:t>
      </w:r>
      <w:proofErr w:type="spellEnd"/>
      <w:r>
        <w:rPr>
          <w:rFonts w:ascii="Times New Roman" w:eastAsia="Times New Roman" w:hAnsi="Times New Roman" w:cs="Times New Roman"/>
          <w:sz w:val="20"/>
          <w:szCs w:val="20"/>
        </w:rPr>
        <w:t xml:space="preserve"> of [x] suggesting (in)adequate ability to ventilate.  Acid-base characterized by [met acidosis/cause, etc.] which is load on </w:t>
      </w:r>
      <w:proofErr w:type="spellStart"/>
      <w:r>
        <w:rPr>
          <w:rFonts w:ascii="Times New Roman" w:eastAsia="Times New Roman" w:hAnsi="Times New Roman" w:cs="Times New Roman"/>
          <w:sz w:val="20"/>
          <w:szCs w:val="20"/>
        </w:rPr>
        <w:t>resp</w:t>
      </w:r>
      <w:proofErr w:type="spellEnd"/>
      <w:r>
        <w:rPr>
          <w:rFonts w:ascii="Times New Roman" w:eastAsia="Times New Roman" w:hAnsi="Times New Roman" w:cs="Times New Roman"/>
          <w:sz w:val="20"/>
          <w:szCs w:val="20"/>
        </w:rPr>
        <w:t xml:space="preserve"> system.  </w:t>
      </w:r>
      <w:r>
        <w:rPr>
          <w:rFonts w:ascii="Times New Roman" w:eastAsia="Times New Roman" w:hAnsi="Times New Roman" w:cs="Times New Roman"/>
          <w:sz w:val="20"/>
          <w:szCs w:val="20"/>
          <w:u w:val="single"/>
        </w:rPr>
        <w:t>Plan</w:t>
      </w:r>
      <w:r>
        <w:rPr>
          <w:rFonts w:ascii="Times New Roman" w:eastAsia="Times New Roman" w:hAnsi="Times New Roman" w:cs="Times New Roman"/>
          <w:sz w:val="20"/>
          <w:szCs w:val="20"/>
        </w:rPr>
        <w:t xml:space="preserve">: Based on oxygenation / ventilation / neuro status / airway feel trial of </w:t>
      </w:r>
      <w:proofErr w:type="spellStart"/>
      <w:r>
        <w:rPr>
          <w:rFonts w:ascii="Times New Roman" w:eastAsia="Times New Roman" w:hAnsi="Times New Roman" w:cs="Times New Roman"/>
          <w:sz w:val="20"/>
          <w:szCs w:val="20"/>
        </w:rPr>
        <w:t>extubation</w:t>
      </w:r>
      <w:proofErr w:type="spellEnd"/>
      <w:r>
        <w:rPr>
          <w:rFonts w:ascii="Times New Roman" w:eastAsia="Times New Roman" w:hAnsi="Times New Roman" w:cs="Times New Roman"/>
          <w:sz w:val="20"/>
          <w:szCs w:val="20"/>
        </w:rPr>
        <w:t xml:space="preserve"> indicated/not indicated.  CAP Plan: continue </w:t>
      </w:r>
      <w:proofErr w:type="spellStart"/>
      <w:r>
        <w:rPr>
          <w:rFonts w:ascii="Times New Roman" w:eastAsia="Times New Roman" w:hAnsi="Times New Roman" w:cs="Times New Roman"/>
          <w:sz w:val="20"/>
          <w:szCs w:val="20"/>
        </w:rPr>
        <w:t>abx</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0"/>
          <w:szCs w:val="20"/>
        </w:rPr>
        <w:tab/>
      </w:r>
    </w:p>
    <w:p w14:paraId="1294FF60"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Vent (Assist Control/RR/Set rate/</w:t>
      </w:r>
      <w:proofErr w:type="spellStart"/>
      <w:r>
        <w:rPr>
          <w:rFonts w:ascii="Times New Roman" w:eastAsia="Times New Roman" w:hAnsi="Times New Roman" w:cs="Times New Roman"/>
          <w:b/>
          <w:sz w:val="20"/>
          <w:szCs w:val="20"/>
        </w:rPr>
        <w:t>Vt</w:t>
      </w:r>
      <w:proofErr w:type="spellEnd"/>
      <w:r>
        <w:rPr>
          <w:rFonts w:ascii="Times New Roman" w:eastAsia="Times New Roman" w:hAnsi="Times New Roman" w:cs="Times New Roman"/>
          <w:b/>
          <w:sz w:val="20"/>
          <w:szCs w:val="20"/>
        </w:rPr>
        <w:t>/PEEP/FiO2 or PS RR/PS/PEEP/FiO2)</w:t>
      </w:r>
    </w:p>
    <w:p w14:paraId="7915BA06"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ABG (</w:t>
      </w:r>
      <w:proofErr w:type="spellStart"/>
      <w:r>
        <w:rPr>
          <w:rFonts w:ascii="Times New Roman" w:eastAsia="Times New Roman" w:hAnsi="Times New Roman" w:cs="Times New Roman"/>
          <w:b/>
          <w:sz w:val="20"/>
          <w:szCs w:val="20"/>
        </w:rPr>
        <w:t>ph</w:t>
      </w:r>
      <w:proofErr w:type="spellEnd"/>
      <w:r>
        <w:rPr>
          <w:rFonts w:ascii="Times New Roman" w:eastAsia="Times New Roman" w:hAnsi="Times New Roman" w:cs="Times New Roman"/>
          <w:b/>
          <w:sz w:val="20"/>
          <w:szCs w:val="20"/>
        </w:rPr>
        <w:t>/PaCO2/PaO2)</w:t>
      </w:r>
    </w:p>
    <w:p w14:paraId="518E6234"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Results of SBT (RSBI, if failed why? – hypoxemia, </w:t>
      </w:r>
      <w:proofErr w:type="spellStart"/>
      <w:r>
        <w:rPr>
          <w:rFonts w:ascii="Times New Roman" w:eastAsia="Times New Roman" w:hAnsi="Times New Roman" w:cs="Times New Roman"/>
          <w:b/>
          <w:sz w:val="20"/>
          <w:szCs w:val="20"/>
        </w:rPr>
        <w:t>resp</w:t>
      </w:r>
      <w:proofErr w:type="spellEnd"/>
      <w:r>
        <w:rPr>
          <w:rFonts w:ascii="Times New Roman" w:eastAsia="Times New Roman" w:hAnsi="Times New Roman" w:cs="Times New Roman"/>
          <w:b/>
          <w:sz w:val="20"/>
          <w:szCs w:val="20"/>
        </w:rPr>
        <w:t xml:space="preserve"> distress, HD parameters, agitation)</w:t>
      </w:r>
    </w:p>
    <w:p w14:paraId="5E5A3FA1"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CXR/CT/Lung US</w:t>
      </w:r>
    </w:p>
    <w:p w14:paraId="4747DC0E" w14:textId="77777777" w:rsidR="003E4264" w:rsidRDefault="003E4264">
      <w:pPr>
        <w:spacing w:line="240" w:lineRule="auto"/>
        <w:ind w:left="1440"/>
      </w:pPr>
    </w:p>
    <w:p w14:paraId="2AD1D363" w14:textId="77777777" w:rsidR="003E4264" w:rsidRDefault="00CD695D">
      <w:pPr>
        <w:numPr>
          <w:ilvl w:val="0"/>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Neurologic – </w:t>
      </w:r>
      <w:r>
        <w:rPr>
          <w:rFonts w:ascii="Times New Roman" w:eastAsia="Times New Roman" w:hAnsi="Times New Roman" w:cs="Times New Roman"/>
          <w:sz w:val="20"/>
          <w:szCs w:val="20"/>
        </w:rPr>
        <w:t>Awake/delirium/coma on sedation meds/dose for mechanical ventilation, awakes and follows commands when sedation held.  Hold sedation with SBT today…</w:t>
      </w:r>
    </w:p>
    <w:p w14:paraId="4EA74FAF" w14:textId="77777777" w:rsidR="003E4264" w:rsidRDefault="003E4264">
      <w:pPr>
        <w:spacing w:line="240" w:lineRule="auto"/>
        <w:ind w:left="720"/>
      </w:pPr>
    </w:p>
    <w:p w14:paraId="03A8DACC" w14:textId="77777777" w:rsidR="003E4264" w:rsidRDefault="00CD695D">
      <w:pPr>
        <w:numPr>
          <w:ilvl w:val="0"/>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ID – </w:t>
      </w:r>
      <w:r>
        <w:rPr>
          <w:rFonts w:ascii="Times New Roman" w:eastAsia="Times New Roman" w:hAnsi="Times New Roman" w:cs="Times New Roman"/>
          <w:sz w:val="20"/>
          <w:szCs w:val="20"/>
        </w:rPr>
        <w:t>CAP, febrile with a rising WBC despite antibiotics (X</w:t>
      </w:r>
      <w:proofErr w:type="gramStart"/>
      <w:r>
        <w:rPr>
          <w:rFonts w:ascii="Times New Roman" w:eastAsia="Times New Roman" w:hAnsi="Times New Roman" w:cs="Times New Roman"/>
          <w:sz w:val="20"/>
          <w:szCs w:val="20"/>
        </w:rPr>
        <w:t>,Y,Z</w:t>
      </w:r>
      <w:proofErr w:type="gramEnd"/>
      <w:r>
        <w:rPr>
          <w:rFonts w:ascii="Times New Roman" w:eastAsia="Times New Roman" w:hAnsi="Times New Roman" w:cs="Times New Roman"/>
          <w:sz w:val="20"/>
          <w:szCs w:val="20"/>
        </w:rPr>
        <w:t>).  Source likely is … because … Plan…</w:t>
      </w:r>
    </w:p>
    <w:p w14:paraId="7FDE7F00"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Temp trend, WBC and trend, culture data (</w:t>
      </w:r>
      <w:proofErr w:type="spellStart"/>
      <w:r>
        <w:rPr>
          <w:rFonts w:ascii="Times New Roman" w:eastAsia="Times New Roman" w:hAnsi="Times New Roman" w:cs="Times New Roman"/>
          <w:b/>
          <w:sz w:val="20"/>
          <w:szCs w:val="20"/>
        </w:rPr>
        <w:t>neg</w:t>
      </w:r>
      <w:proofErr w:type="spellEnd"/>
      <w:r>
        <w:rPr>
          <w:rFonts w:ascii="Times New Roman" w:eastAsia="Times New Roman" w:hAnsi="Times New Roman" w:cs="Times New Roman"/>
          <w:b/>
          <w:sz w:val="20"/>
          <w:szCs w:val="20"/>
        </w:rPr>
        <w:t xml:space="preserve"> and positive)</w:t>
      </w:r>
    </w:p>
    <w:p w14:paraId="15BB1A5D" w14:textId="77777777" w:rsidR="003E4264" w:rsidRDefault="00CD695D">
      <w:pPr>
        <w:numPr>
          <w:ilvl w:val="1"/>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b/>
          <w:sz w:val="20"/>
          <w:szCs w:val="20"/>
        </w:rPr>
        <w:t>Antibiotics (gm +, gm -, anaerobes, anti-</w:t>
      </w:r>
      <w:proofErr w:type="spellStart"/>
      <w:r>
        <w:rPr>
          <w:rFonts w:ascii="Times New Roman" w:eastAsia="Times New Roman" w:hAnsi="Times New Roman" w:cs="Times New Roman"/>
          <w:b/>
          <w:sz w:val="20"/>
          <w:szCs w:val="20"/>
        </w:rPr>
        <w:t>fungals</w:t>
      </w:r>
      <w:proofErr w:type="spellEnd"/>
      <w:r>
        <w:rPr>
          <w:rFonts w:ascii="Times New Roman" w:eastAsia="Times New Roman" w:hAnsi="Times New Roman" w:cs="Times New Roman"/>
          <w:b/>
          <w:sz w:val="20"/>
          <w:szCs w:val="20"/>
        </w:rPr>
        <w:t>, anti-</w:t>
      </w:r>
      <w:proofErr w:type="spellStart"/>
      <w:r>
        <w:rPr>
          <w:rFonts w:ascii="Times New Roman" w:eastAsia="Times New Roman" w:hAnsi="Times New Roman" w:cs="Times New Roman"/>
          <w:b/>
          <w:sz w:val="20"/>
          <w:szCs w:val="20"/>
        </w:rPr>
        <w:t>virals</w:t>
      </w:r>
      <w:proofErr w:type="spellEnd"/>
      <w:r>
        <w:rPr>
          <w:rFonts w:ascii="Times New Roman" w:eastAsia="Times New Roman" w:hAnsi="Times New Roman" w:cs="Times New Roman"/>
          <w:b/>
          <w:sz w:val="20"/>
          <w:szCs w:val="20"/>
        </w:rPr>
        <w:t>)</w:t>
      </w:r>
    </w:p>
    <w:p w14:paraId="45EF22E6" w14:textId="77777777" w:rsidR="003E4264" w:rsidRDefault="00CD695D">
      <w:pPr>
        <w:numPr>
          <w:ilvl w:val="0"/>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021AA57A" w14:textId="77777777" w:rsidR="003E4264" w:rsidRDefault="00CD695D">
      <w:pPr>
        <w:numPr>
          <w:ilvl w:val="0"/>
          <w:numId w:val="13"/>
        </w:numPr>
        <w:spacing w:line="240" w:lineRule="auto"/>
        <w:ind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FASTHUGS at the end</w:t>
      </w:r>
    </w:p>
    <w:p w14:paraId="534AFD94" w14:textId="77777777" w:rsidR="003E4264" w:rsidRDefault="00CD695D">
      <w:pPr>
        <w:spacing w:line="240" w:lineRule="auto"/>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you may cover other organ systems in these organs (no need to report “</w:t>
      </w:r>
      <w:proofErr w:type="spellStart"/>
      <w:r>
        <w:rPr>
          <w:rFonts w:ascii="Times New Roman" w:eastAsia="Times New Roman" w:hAnsi="Times New Roman" w:cs="Times New Roman"/>
          <w:sz w:val="20"/>
          <w:szCs w:val="20"/>
        </w:rPr>
        <w:t>Heme</w:t>
      </w:r>
      <w:proofErr w:type="spellEnd"/>
      <w:r>
        <w:rPr>
          <w:rFonts w:ascii="Times New Roman" w:eastAsia="Times New Roman" w:hAnsi="Times New Roman" w:cs="Times New Roman"/>
          <w:sz w:val="20"/>
          <w:szCs w:val="20"/>
        </w:rPr>
        <w:t>” if WBC related to sepsis only issue, if resolving AKI is covered in CV/Hemodynamics)</w:t>
      </w:r>
    </w:p>
    <w:p w14:paraId="7EEF02D0" w14:textId="77777777" w:rsidR="003E4264" w:rsidRDefault="00CD695D">
      <w:pPr>
        <w:spacing w:line="240" w:lineRule="auto"/>
        <w:jc w:val="center"/>
      </w:pPr>
      <w:r>
        <w:rPr>
          <w:rFonts w:ascii="Times New Roman" w:eastAsia="Times New Roman" w:hAnsi="Times New Roman" w:cs="Times New Roman"/>
          <w:b/>
          <w:sz w:val="28"/>
          <w:szCs w:val="28"/>
          <w:u w:val="single"/>
        </w:rPr>
        <w:t>Tips for surviving as MICU resident</w:t>
      </w:r>
    </w:p>
    <w:p w14:paraId="324BD38F" w14:textId="77777777" w:rsidR="003E4264" w:rsidRDefault="003E4264">
      <w:pPr>
        <w:spacing w:line="240" w:lineRule="auto"/>
      </w:pPr>
    </w:p>
    <w:p w14:paraId="21FFE14E" w14:textId="77777777" w:rsidR="003E4264" w:rsidRDefault="00CD695D">
      <w:pPr>
        <w:spacing w:line="240" w:lineRule="auto"/>
      </w:pPr>
      <w:bookmarkStart w:id="1" w:name="h.gjdgxs" w:colFirst="0" w:colLast="0"/>
      <w:bookmarkEnd w:id="1"/>
      <w:r>
        <w:rPr>
          <w:rFonts w:ascii="Times New Roman" w:eastAsia="Times New Roman" w:hAnsi="Times New Roman" w:cs="Times New Roman"/>
          <w:sz w:val="20"/>
          <w:szCs w:val="20"/>
        </w:rPr>
        <w:t xml:space="preserve">Welcome back.  It may be helpful to read </w:t>
      </w:r>
      <w:r>
        <w:rPr>
          <w:rFonts w:ascii="Times New Roman" w:eastAsia="Times New Roman" w:hAnsi="Times New Roman" w:cs="Times New Roman"/>
          <w:sz w:val="20"/>
          <w:szCs w:val="20"/>
          <w:u w:val="single"/>
        </w:rPr>
        <w:t>MICU Rotation: Expectations for Interns</w:t>
      </w:r>
      <w:r>
        <w:rPr>
          <w:rFonts w:ascii="Times New Roman" w:eastAsia="Times New Roman" w:hAnsi="Times New Roman" w:cs="Times New Roman"/>
          <w:sz w:val="20"/>
          <w:szCs w:val="20"/>
        </w:rPr>
        <w:t xml:space="preserve"> to remind you our </w:t>
      </w:r>
      <w:r>
        <w:rPr>
          <w:rFonts w:ascii="Times New Roman" w:eastAsia="Times New Roman" w:hAnsi="Times New Roman" w:cs="Times New Roman"/>
          <w:i/>
          <w:sz w:val="20"/>
          <w:szCs w:val="20"/>
        </w:rPr>
        <w:t>modus operandi</w:t>
      </w:r>
      <w:r>
        <w:rPr>
          <w:rFonts w:ascii="Times New Roman" w:eastAsia="Times New Roman" w:hAnsi="Times New Roman" w:cs="Times New Roman"/>
          <w:sz w:val="20"/>
          <w:szCs w:val="20"/>
        </w:rPr>
        <w:t xml:space="preserve"> in the MICU.  </w:t>
      </w:r>
    </w:p>
    <w:p w14:paraId="70732455" w14:textId="77777777" w:rsidR="003E4264" w:rsidRDefault="003E4264"/>
    <w:p w14:paraId="0C45B729" w14:textId="77777777" w:rsidR="003E4264" w:rsidRDefault="00CD695D">
      <w:r>
        <w:rPr>
          <w:rFonts w:ascii="Times New Roman" w:eastAsia="Times New Roman" w:hAnsi="Times New Roman" w:cs="Times New Roman"/>
          <w:b/>
          <w:sz w:val="20"/>
          <w:szCs w:val="20"/>
          <w:u w:val="single"/>
        </w:rPr>
        <w:t>Patient Assessment and Triage</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As MICU resident, you are the front line evaluator of critically ill patients and the key member of the team doing the “Assessing of Patients”</w:t>
      </w:r>
    </w:p>
    <w:p w14:paraId="6990511F" w14:textId="77777777" w:rsidR="003E4264" w:rsidRDefault="00CD695D">
      <w:pPr>
        <w:numPr>
          <w:ilvl w:val="0"/>
          <w:numId w:val="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Use the systems based approach and identify all organs failing or at risk for failing during initial evaluation</w:t>
      </w:r>
    </w:p>
    <w:p w14:paraId="6084F910" w14:textId="77777777" w:rsidR="003E4264" w:rsidRDefault="00CD695D">
      <w:pPr>
        <w:numPr>
          <w:ilvl w:val="1"/>
          <w:numId w:val="4"/>
        </w:numPr>
        <w:spacing w:line="240" w:lineRule="auto"/>
        <w:ind w:hanging="360"/>
        <w:contextualSpacing/>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Scut</w:t>
      </w:r>
      <w:proofErr w:type="spellEnd"/>
      <w:r>
        <w:rPr>
          <w:rFonts w:ascii="Times New Roman" w:eastAsia="Times New Roman" w:hAnsi="Times New Roman" w:cs="Times New Roman"/>
          <w:sz w:val="20"/>
          <w:szCs w:val="20"/>
        </w:rPr>
        <w:t xml:space="preserve"> sheets are useful </w:t>
      </w:r>
    </w:p>
    <w:p w14:paraId="6853BCBE" w14:textId="77777777" w:rsidR="003E4264" w:rsidRDefault="00CD695D">
      <w:pPr>
        <w:numPr>
          <w:ilvl w:val="0"/>
          <w:numId w:val="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Stabilize </w:t>
      </w:r>
      <w:r>
        <w:rPr>
          <w:rFonts w:ascii="Times New Roman" w:eastAsia="Times New Roman" w:hAnsi="Times New Roman" w:cs="Times New Roman"/>
          <w:b/>
          <w:i/>
          <w:sz w:val="20"/>
          <w:szCs w:val="20"/>
        </w:rPr>
        <w:t xml:space="preserve">before </w:t>
      </w:r>
      <w:r>
        <w:rPr>
          <w:rFonts w:ascii="Times New Roman" w:eastAsia="Times New Roman" w:hAnsi="Times New Roman" w:cs="Times New Roman"/>
          <w:sz w:val="20"/>
          <w:szCs w:val="20"/>
        </w:rPr>
        <w:t>moving a patient</w:t>
      </w:r>
    </w:p>
    <w:p w14:paraId="6F7CAE5F" w14:textId="77777777" w:rsidR="003E4264" w:rsidRDefault="00CD695D">
      <w:pPr>
        <w:numPr>
          <w:ilvl w:val="0"/>
          <w:numId w:val="4"/>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Bring interns with you to evaluations when possible</w:t>
      </w:r>
    </w:p>
    <w:p w14:paraId="1D3A5B30" w14:textId="77777777" w:rsidR="003E4264" w:rsidRDefault="00CD695D">
      <w:pPr>
        <w:numPr>
          <w:ilvl w:val="1"/>
          <w:numId w:val="4"/>
        </w:numPr>
        <w:spacing w:line="240" w:lineRule="auto"/>
        <w:ind w:hanging="360"/>
        <w:contextualSpacing/>
        <w:rPr>
          <w:sz w:val="20"/>
          <w:szCs w:val="20"/>
        </w:rPr>
      </w:pPr>
      <w:r>
        <w:rPr>
          <w:rFonts w:ascii="Times New Roman" w:eastAsia="Times New Roman" w:hAnsi="Times New Roman" w:cs="Times New Roman"/>
          <w:sz w:val="20"/>
          <w:szCs w:val="20"/>
        </w:rPr>
        <w:t>It’s okay to teach as you figure it out yourself</w:t>
      </w:r>
    </w:p>
    <w:p w14:paraId="62C910D5" w14:textId="77777777" w:rsidR="003E4264" w:rsidRDefault="00CD695D">
      <w:pPr>
        <w:numPr>
          <w:ilvl w:val="1"/>
          <w:numId w:val="4"/>
        </w:numPr>
        <w:spacing w:line="240" w:lineRule="auto"/>
        <w:ind w:hanging="360"/>
        <w:contextualSpacing/>
        <w:rPr>
          <w:sz w:val="20"/>
          <w:szCs w:val="20"/>
        </w:rPr>
      </w:pPr>
      <w:r>
        <w:rPr>
          <w:rFonts w:ascii="Times New Roman" w:eastAsia="Times New Roman" w:hAnsi="Times New Roman" w:cs="Times New Roman"/>
          <w:sz w:val="20"/>
          <w:szCs w:val="20"/>
        </w:rPr>
        <w:t>Leave interns behind with patients after stabilizing and discussing initial plan</w:t>
      </w:r>
    </w:p>
    <w:p w14:paraId="5697B7C2" w14:textId="77777777" w:rsidR="003E4264" w:rsidRDefault="003E4264">
      <w:pPr>
        <w:spacing w:line="240" w:lineRule="auto"/>
      </w:pPr>
    </w:p>
    <w:p w14:paraId="15717B66" w14:textId="77777777" w:rsidR="003E4264" w:rsidRDefault="00CD695D">
      <w:pPr>
        <w:spacing w:line="240" w:lineRule="auto"/>
      </w:pPr>
      <w:r>
        <w:rPr>
          <w:rFonts w:ascii="Times New Roman" w:eastAsia="Times New Roman" w:hAnsi="Times New Roman" w:cs="Times New Roman"/>
          <w:b/>
          <w:sz w:val="20"/>
          <w:szCs w:val="20"/>
          <w:u w:val="single"/>
        </w:rPr>
        <w:t xml:space="preserve">Afternoon rounds: </w:t>
      </w:r>
      <w:r>
        <w:rPr>
          <w:rFonts w:ascii="Times New Roman" w:eastAsia="Times New Roman" w:hAnsi="Times New Roman" w:cs="Times New Roman"/>
          <w:sz w:val="20"/>
          <w:szCs w:val="20"/>
        </w:rPr>
        <w:t>Critical handoff session, gives you the attending level “big-picture” view of the unit</w:t>
      </w:r>
    </w:p>
    <w:p w14:paraId="3D97BD70" w14:textId="77777777" w:rsidR="003E4264" w:rsidRDefault="00CD695D">
      <w:pPr>
        <w:numPr>
          <w:ilvl w:val="0"/>
          <w:numId w:val="12"/>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Ask questions if care plan doesn’t make sense</w:t>
      </w:r>
    </w:p>
    <w:p w14:paraId="014B532C" w14:textId="77777777" w:rsidR="003E4264" w:rsidRDefault="00CD695D">
      <w:pPr>
        <w:numPr>
          <w:ilvl w:val="0"/>
          <w:numId w:val="12"/>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Know every patient in the unit</w:t>
      </w:r>
    </w:p>
    <w:p w14:paraId="41C27E86" w14:textId="77777777" w:rsidR="003E4264" w:rsidRDefault="003E4264"/>
    <w:p w14:paraId="5D7CB5B8" w14:textId="77777777" w:rsidR="003E4264" w:rsidRDefault="00CD695D">
      <w:r>
        <w:rPr>
          <w:rFonts w:ascii="Times New Roman" w:eastAsia="Times New Roman" w:hAnsi="Times New Roman" w:cs="Times New Roman"/>
          <w:b/>
          <w:sz w:val="20"/>
          <w:szCs w:val="20"/>
          <w:u w:val="single"/>
        </w:rPr>
        <w:t>Important Clinical Management Skills</w:t>
      </w:r>
      <w:r>
        <w:rPr>
          <w:rFonts w:ascii="Times New Roman" w:eastAsia="Times New Roman" w:hAnsi="Times New Roman" w:cs="Times New Roman"/>
          <w:sz w:val="20"/>
          <w:szCs w:val="20"/>
        </w:rPr>
        <w:t xml:space="preserve">: </w:t>
      </w:r>
    </w:p>
    <w:p w14:paraId="14542D63"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Initial Ventilator settings for different clinical scenarios (ARDS, PNA, asthma/COPD, shock)</w:t>
      </w:r>
    </w:p>
    <w:p w14:paraId="7C5DE4C3"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Ventilator Troubleshooting (High pressure/low pressure alarms)</w:t>
      </w:r>
    </w:p>
    <w:p w14:paraId="391DF6B7"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Basics of Ventilator Mechanics (Peaks and plateaus)</w:t>
      </w:r>
    </w:p>
    <w:p w14:paraId="4D8E9748"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Indications for NIPPV (aka </w:t>
      </w:r>
      <w:proofErr w:type="spellStart"/>
      <w:r>
        <w:rPr>
          <w:rFonts w:ascii="Times New Roman" w:eastAsia="Times New Roman" w:hAnsi="Times New Roman" w:cs="Times New Roman"/>
          <w:sz w:val="20"/>
          <w:szCs w:val="20"/>
        </w:rPr>
        <w:t>BiPAP</w:t>
      </w:r>
      <w:proofErr w:type="spellEnd"/>
      <w:r>
        <w:rPr>
          <w:rFonts w:ascii="Times New Roman" w:eastAsia="Times New Roman" w:hAnsi="Times New Roman" w:cs="Times New Roman"/>
          <w:sz w:val="20"/>
          <w:szCs w:val="20"/>
        </w:rPr>
        <w:t xml:space="preserve">) and how to use it </w:t>
      </w:r>
    </w:p>
    <w:p w14:paraId="724E85F6"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Shock Assessment and Focused cardiac U/S</w:t>
      </w:r>
    </w:p>
    <w:p w14:paraId="49762248"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Sepsis management</w:t>
      </w:r>
    </w:p>
    <w:p w14:paraId="540DFDFF"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Massive Transfusion and GI bleed management</w:t>
      </w:r>
    </w:p>
    <w:p w14:paraId="37D5F14F"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DKA </w:t>
      </w:r>
    </w:p>
    <w:p w14:paraId="25973D17" w14:textId="77777777" w:rsidR="003E4264" w:rsidRDefault="003E4264"/>
    <w:p w14:paraId="360F6995" w14:textId="77777777" w:rsidR="003E4264" w:rsidRDefault="00CD695D">
      <w:r>
        <w:rPr>
          <w:rFonts w:ascii="Times New Roman" w:eastAsia="Times New Roman" w:hAnsi="Times New Roman" w:cs="Times New Roman"/>
          <w:b/>
          <w:sz w:val="20"/>
          <w:szCs w:val="20"/>
          <w:u w:val="single"/>
        </w:rPr>
        <w:t xml:space="preserve">Supervision and Support of Interns: </w:t>
      </w:r>
      <w:r>
        <w:rPr>
          <w:rFonts w:ascii="Times New Roman" w:eastAsia="Times New Roman" w:hAnsi="Times New Roman" w:cs="Times New Roman"/>
          <w:sz w:val="20"/>
          <w:szCs w:val="20"/>
        </w:rPr>
        <w:t xml:space="preserve"> your interns can be great assets and you have a lot to teach them</w:t>
      </w:r>
    </w:p>
    <w:p w14:paraId="085244E3" w14:textId="77777777" w:rsidR="003E4264" w:rsidRDefault="00CD695D">
      <w:pPr>
        <w:numPr>
          <w:ilvl w:val="0"/>
          <w:numId w:val="1"/>
        </w:numPr>
        <w:spacing w:line="240" w:lineRule="auto"/>
        <w:ind w:left="7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Put in orders on rounds on your patients while your intern presents</w:t>
      </w:r>
    </w:p>
    <w:p w14:paraId="57295E14" w14:textId="77777777" w:rsidR="003E4264" w:rsidRDefault="00CD695D">
      <w:pPr>
        <w:numPr>
          <w:ilvl w:val="0"/>
          <w:numId w:val="1"/>
        </w:numPr>
        <w:spacing w:line="240" w:lineRule="auto"/>
        <w:ind w:left="7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Don’t go to MR/noon conference until orders are in, consults called, and procedures completed</w:t>
      </w:r>
    </w:p>
    <w:p w14:paraId="690B0625" w14:textId="77777777" w:rsidR="003E4264" w:rsidRDefault="00CD695D">
      <w:pPr>
        <w:numPr>
          <w:ilvl w:val="0"/>
          <w:numId w:val="1"/>
        </w:numPr>
        <w:spacing w:line="240" w:lineRule="auto"/>
        <w:ind w:left="7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Elevate your intern to front-line communicator with family and consultants</w:t>
      </w:r>
    </w:p>
    <w:p w14:paraId="66F7B452" w14:textId="77777777" w:rsidR="003E4264" w:rsidRDefault="00CD695D">
      <w:pPr>
        <w:numPr>
          <w:ilvl w:val="0"/>
          <w:numId w:val="1"/>
        </w:numPr>
        <w:spacing w:line="240" w:lineRule="auto"/>
        <w:ind w:left="720"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Grab fellow/attending during day to help teach your intern procedures</w:t>
      </w:r>
    </w:p>
    <w:p w14:paraId="47CDA9CC" w14:textId="77777777" w:rsidR="003E4264" w:rsidRDefault="00CD695D">
      <w:pPr>
        <w:numPr>
          <w:ilvl w:val="0"/>
          <w:numId w:val="1"/>
        </w:numPr>
        <w:spacing w:line="240" w:lineRule="auto"/>
        <w:ind w:left="720" w:hanging="360"/>
        <w:contextualSpacing/>
        <w:rPr>
          <w:rFonts w:ascii="Times New Roman" w:eastAsia="Times New Roman" w:hAnsi="Times New Roman" w:cs="Times New Roman"/>
          <w:sz w:val="20"/>
          <w:szCs w:val="20"/>
        </w:rPr>
      </w:pPr>
      <w:bookmarkStart w:id="2" w:name="h.wq6ogks5wkh8" w:colFirst="0" w:colLast="0"/>
      <w:bookmarkEnd w:id="2"/>
      <w:r>
        <w:rPr>
          <w:rFonts w:ascii="Times New Roman" w:eastAsia="Times New Roman" w:hAnsi="Times New Roman" w:cs="Times New Roman"/>
          <w:sz w:val="20"/>
          <w:szCs w:val="20"/>
        </w:rPr>
        <w:t>Support your intern emotionally- this may be the first time he or she “loses” a patient</w:t>
      </w:r>
    </w:p>
    <w:p w14:paraId="37F7C230" w14:textId="77777777" w:rsidR="003E4264" w:rsidRDefault="00CD695D">
      <w:pPr>
        <w:numPr>
          <w:ilvl w:val="0"/>
          <w:numId w:val="1"/>
        </w:numPr>
        <w:spacing w:line="240" w:lineRule="auto"/>
        <w:contextualSpacing/>
        <w:rPr>
          <w:rFonts w:ascii="Times New Roman" w:eastAsia="Times New Roman" w:hAnsi="Times New Roman" w:cs="Times New Roman"/>
          <w:sz w:val="20"/>
          <w:szCs w:val="20"/>
        </w:rPr>
      </w:pPr>
      <w:bookmarkStart w:id="3" w:name="h.cplmpmrtjwsp" w:colFirst="0" w:colLast="0"/>
      <w:bookmarkEnd w:id="3"/>
      <w:r>
        <w:rPr>
          <w:rFonts w:ascii="Times New Roman" w:eastAsia="Times New Roman" w:hAnsi="Times New Roman" w:cs="Times New Roman"/>
          <w:sz w:val="20"/>
          <w:szCs w:val="20"/>
        </w:rPr>
        <w:t>Help your interns send patients to the floor with a solid plan</w:t>
      </w:r>
    </w:p>
    <w:p w14:paraId="36E1856D" w14:textId="77777777" w:rsidR="003E4264" w:rsidRDefault="00CD695D">
      <w:pPr>
        <w:numPr>
          <w:ilvl w:val="0"/>
          <w:numId w:val="1"/>
        </w:numPr>
        <w:spacing w:line="240" w:lineRule="auto"/>
        <w:ind w:left="720" w:hanging="360"/>
        <w:contextualSpacing/>
        <w:rPr>
          <w:rFonts w:ascii="Times New Roman" w:eastAsia="Times New Roman" w:hAnsi="Times New Roman" w:cs="Times New Roman"/>
          <w:sz w:val="20"/>
          <w:szCs w:val="20"/>
        </w:rPr>
      </w:pPr>
      <w:bookmarkStart w:id="4" w:name="h.vn2x6yjzsace" w:colFirst="0" w:colLast="0"/>
      <w:bookmarkEnd w:id="4"/>
      <w:r>
        <w:rPr>
          <w:rFonts w:ascii="Times New Roman" w:eastAsia="Times New Roman" w:hAnsi="Times New Roman" w:cs="Times New Roman"/>
          <w:sz w:val="20"/>
          <w:szCs w:val="20"/>
        </w:rPr>
        <w:t xml:space="preserve">Higher level Intern </w:t>
      </w:r>
      <w:r>
        <w:rPr>
          <w:rFonts w:ascii="Times New Roman" w:eastAsia="Times New Roman" w:hAnsi="Times New Roman" w:cs="Times New Roman"/>
          <w:b/>
          <w:sz w:val="20"/>
          <w:szCs w:val="20"/>
        </w:rPr>
        <w:t xml:space="preserve">Goals: </w:t>
      </w:r>
    </w:p>
    <w:p w14:paraId="04C88636" w14:textId="77777777" w:rsidR="003E4264" w:rsidRDefault="00CD695D">
      <w:pPr>
        <w:numPr>
          <w:ilvl w:val="0"/>
          <w:numId w:val="11"/>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Let your intern do the communicating and run family meetings</w:t>
      </w:r>
    </w:p>
    <w:p w14:paraId="1BD17067" w14:textId="77777777" w:rsidR="003E4264" w:rsidRDefault="00CD695D">
      <w:pPr>
        <w:numPr>
          <w:ilvl w:val="1"/>
          <w:numId w:val="11"/>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However these meetings should be supervised!</w:t>
      </w:r>
    </w:p>
    <w:p w14:paraId="4CD1EE64" w14:textId="77777777" w:rsidR="003E4264" w:rsidRDefault="00CD695D">
      <w:pPr>
        <w:numPr>
          <w:ilvl w:val="0"/>
          <w:numId w:val="11"/>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Interns should put in admission orders as much as possible</w:t>
      </w:r>
    </w:p>
    <w:p w14:paraId="2CB35D67" w14:textId="77777777" w:rsidR="003E4264" w:rsidRDefault="00CD695D">
      <w:pPr>
        <w:numPr>
          <w:ilvl w:val="1"/>
          <w:numId w:val="11"/>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Consider putting in “stabilization” orders and leaving the intern to clean up the rest of the orders</w:t>
      </w:r>
    </w:p>
    <w:p w14:paraId="7813018B" w14:textId="77777777" w:rsidR="003E4264" w:rsidRDefault="003E4264">
      <w:pPr>
        <w:spacing w:line="240" w:lineRule="auto"/>
      </w:pPr>
    </w:p>
    <w:p w14:paraId="0C2F3C7E" w14:textId="77777777" w:rsidR="003E4264" w:rsidRDefault="00CD695D">
      <w:pPr>
        <w:spacing w:line="240" w:lineRule="auto"/>
      </w:pPr>
      <w:r>
        <w:rPr>
          <w:rFonts w:ascii="Times New Roman" w:eastAsia="Times New Roman" w:hAnsi="Times New Roman" w:cs="Times New Roman"/>
          <w:b/>
          <w:sz w:val="20"/>
          <w:szCs w:val="20"/>
          <w:u w:val="single"/>
        </w:rPr>
        <w:t>LEARN</w:t>
      </w:r>
      <w:proofErr w:type="gramStart"/>
      <w:r>
        <w:rPr>
          <w:rFonts w:ascii="Times New Roman" w:eastAsia="Times New Roman" w:hAnsi="Times New Roman" w:cs="Times New Roman"/>
          <w:b/>
          <w:sz w:val="20"/>
          <w:szCs w:val="20"/>
          <w:u w:val="single"/>
        </w:rPr>
        <w:t>!:</w:t>
      </w:r>
      <w:proofErr w:type="gramEnd"/>
      <w:r>
        <w:rPr>
          <w:rFonts w:ascii="Times New Roman" w:eastAsia="Times New Roman" w:hAnsi="Times New Roman" w:cs="Times New Roman"/>
          <w:sz w:val="20"/>
          <w:szCs w:val="20"/>
        </w:rPr>
        <w:t xml:space="preserve"> Set educational goals for your block</w:t>
      </w:r>
    </w:p>
    <w:p w14:paraId="0B305F28" w14:textId="77777777" w:rsidR="003E4264" w:rsidRDefault="00CD695D">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Master basic skills: </w:t>
      </w:r>
      <w:r>
        <w:rPr>
          <w:rFonts w:ascii="Times New Roman" w:eastAsia="Times New Roman" w:hAnsi="Times New Roman" w:cs="Times New Roman"/>
          <w:sz w:val="20"/>
          <w:szCs w:val="20"/>
        </w:rPr>
        <w:t>triage, manage end-of-life, manage consultants, procedures, read CXRs, acid-base</w:t>
      </w:r>
    </w:p>
    <w:p w14:paraId="59BF298B" w14:textId="77777777" w:rsidR="003E4264" w:rsidRDefault="00CD695D">
      <w:pPr>
        <w:numPr>
          <w:ilvl w:val="0"/>
          <w:numId w:val="10"/>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Develop: </w:t>
      </w:r>
      <w:r>
        <w:rPr>
          <w:rFonts w:ascii="Times New Roman" w:eastAsia="Times New Roman" w:hAnsi="Times New Roman" w:cs="Times New Roman"/>
          <w:sz w:val="20"/>
          <w:szCs w:val="20"/>
        </w:rPr>
        <w:t>run inter-professional team, knowledge of physiology,  teach procedures</w:t>
      </w:r>
    </w:p>
    <w:p w14:paraId="15A99330" w14:textId="77777777" w:rsidR="003E4264" w:rsidRDefault="00CD695D">
      <w:pPr>
        <w:numPr>
          <w:ilvl w:val="0"/>
          <w:numId w:val="10"/>
        </w:numPr>
        <w:spacing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Upper level goals: </w:t>
      </w:r>
      <w:r>
        <w:rPr>
          <w:rFonts w:ascii="Times New Roman" w:eastAsia="Times New Roman" w:hAnsi="Times New Roman" w:cs="Times New Roman"/>
          <w:sz w:val="20"/>
          <w:szCs w:val="20"/>
        </w:rPr>
        <w:t xml:space="preserve">for every pertinent critical care problem, formulate a clinical question, research literature, and be able to educate the team </w:t>
      </w:r>
    </w:p>
    <w:p w14:paraId="25805C2D" w14:textId="77777777" w:rsidR="003E4264" w:rsidRDefault="003E4264"/>
    <w:p w14:paraId="485CE59E" w14:textId="77777777" w:rsidR="003E4264" w:rsidRDefault="003E4264"/>
    <w:p w14:paraId="2EE1ABE0" w14:textId="77777777" w:rsidR="003E4264" w:rsidRDefault="003E4264"/>
    <w:p w14:paraId="228B832C" w14:textId="77777777" w:rsidR="003E4264" w:rsidRDefault="003E4264"/>
    <w:sectPr w:rsidR="003E42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va Mon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27DC"/>
    <w:multiLevelType w:val="multilevel"/>
    <w:tmpl w:val="D5B88D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E52727"/>
    <w:multiLevelType w:val="multilevel"/>
    <w:tmpl w:val="996412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2DF1A52"/>
    <w:multiLevelType w:val="multilevel"/>
    <w:tmpl w:val="E4BCB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C732C34"/>
    <w:multiLevelType w:val="multilevel"/>
    <w:tmpl w:val="02EEE3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2517B88"/>
    <w:multiLevelType w:val="multilevel"/>
    <w:tmpl w:val="B518E3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4167127"/>
    <w:multiLevelType w:val="multilevel"/>
    <w:tmpl w:val="8F74C1BA"/>
    <w:lvl w:ilvl="0">
      <w:start w:val="1"/>
      <w:numFmt w:val="bullet"/>
      <w:lvlText w:val="●"/>
      <w:lvlJc w:val="left"/>
      <w:pPr>
        <w:ind w:left="1440" w:firstLine="1800"/>
      </w:pPr>
    </w:lvl>
    <w:lvl w:ilvl="1">
      <w:start w:val="1"/>
      <w:numFmt w:val="bullet"/>
      <w:lvlText w:val="○"/>
      <w:lvlJc w:val="left"/>
      <w:pPr>
        <w:ind w:left="2160" w:firstLine="3240"/>
      </w:pPr>
    </w:lvl>
    <w:lvl w:ilvl="2">
      <w:start w:val="1"/>
      <w:numFmt w:val="bullet"/>
      <w:lvlText w:val="■"/>
      <w:lvlJc w:val="left"/>
      <w:pPr>
        <w:ind w:left="2880" w:firstLine="4860"/>
      </w:pPr>
    </w:lvl>
    <w:lvl w:ilvl="3">
      <w:start w:val="1"/>
      <w:numFmt w:val="bullet"/>
      <w:lvlText w:val="●"/>
      <w:lvlJc w:val="left"/>
      <w:pPr>
        <w:ind w:left="3600" w:firstLine="6120"/>
      </w:pPr>
    </w:lvl>
    <w:lvl w:ilvl="4">
      <w:start w:val="1"/>
      <w:numFmt w:val="bullet"/>
      <w:lvlText w:val="○"/>
      <w:lvlJc w:val="left"/>
      <w:pPr>
        <w:ind w:left="4320" w:firstLine="7560"/>
      </w:pPr>
    </w:lvl>
    <w:lvl w:ilvl="5">
      <w:start w:val="1"/>
      <w:numFmt w:val="bullet"/>
      <w:lvlText w:val="■"/>
      <w:lvlJc w:val="left"/>
      <w:pPr>
        <w:ind w:left="5040" w:firstLine="9180"/>
      </w:pPr>
    </w:lvl>
    <w:lvl w:ilvl="6">
      <w:start w:val="1"/>
      <w:numFmt w:val="bullet"/>
      <w:lvlText w:val="●"/>
      <w:lvlJc w:val="left"/>
      <w:pPr>
        <w:ind w:left="5760" w:firstLine="10440"/>
      </w:pPr>
    </w:lvl>
    <w:lvl w:ilvl="7">
      <w:start w:val="1"/>
      <w:numFmt w:val="bullet"/>
      <w:lvlText w:val="○"/>
      <w:lvlJc w:val="left"/>
      <w:pPr>
        <w:ind w:left="6480" w:firstLine="11880"/>
      </w:pPr>
    </w:lvl>
    <w:lvl w:ilvl="8">
      <w:start w:val="1"/>
      <w:numFmt w:val="bullet"/>
      <w:lvlText w:val="■"/>
      <w:lvlJc w:val="left"/>
      <w:pPr>
        <w:ind w:left="7200" w:firstLine="13500"/>
      </w:pPr>
    </w:lvl>
  </w:abstractNum>
  <w:abstractNum w:abstractNumId="6">
    <w:nsid w:val="3CBD5A5F"/>
    <w:multiLevelType w:val="multilevel"/>
    <w:tmpl w:val="8E68CEA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5DE20AC"/>
    <w:multiLevelType w:val="multilevel"/>
    <w:tmpl w:val="4C9097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2B07BBD"/>
    <w:multiLevelType w:val="multilevel"/>
    <w:tmpl w:val="B62A09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724D93"/>
    <w:multiLevelType w:val="multilevel"/>
    <w:tmpl w:val="6A1C5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1426A3"/>
    <w:multiLevelType w:val="multilevel"/>
    <w:tmpl w:val="E2E055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6D732A8B"/>
    <w:multiLevelType w:val="multilevel"/>
    <w:tmpl w:val="8B8261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5BD2EA8"/>
    <w:multiLevelType w:val="multilevel"/>
    <w:tmpl w:val="2AD24844"/>
    <w:lvl w:ilvl="0">
      <w:start w:val="1"/>
      <w:numFmt w:val="bullet"/>
      <w:lvlText w:val="●"/>
      <w:lvlJc w:val="left"/>
      <w:pPr>
        <w:ind w:left="0" w:firstLine="360"/>
      </w:pPr>
    </w:lvl>
    <w:lvl w:ilvl="1">
      <w:start w:val="1"/>
      <w:numFmt w:val="bullet"/>
      <w:lvlText w:val="○"/>
      <w:lvlJc w:val="left"/>
      <w:pPr>
        <w:ind w:left="720" w:firstLine="1800"/>
      </w:pPr>
    </w:lvl>
    <w:lvl w:ilvl="2">
      <w:start w:val="1"/>
      <w:numFmt w:val="bullet"/>
      <w:lvlText w:val="■"/>
      <w:lvlJc w:val="left"/>
      <w:pPr>
        <w:ind w:left="1620" w:firstLine="3600"/>
      </w:pPr>
      <w:rPr>
        <w:rFonts w:ascii="Arial" w:eastAsia="Arial" w:hAnsi="Arial" w:cs="Arial"/>
      </w:r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num w:numId="1">
    <w:abstractNumId w:val="12"/>
  </w:num>
  <w:num w:numId="2">
    <w:abstractNumId w:val="11"/>
  </w:num>
  <w:num w:numId="3">
    <w:abstractNumId w:val="1"/>
  </w:num>
  <w:num w:numId="4">
    <w:abstractNumId w:val="0"/>
  </w:num>
  <w:num w:numId="5">
    <w:abstractNumId w:val="6"/>
  </w:num>
  <w:num w:numId="6">
    <w:abstractNumId w:val="10"/>
  </w:num>
  <w:num w:numId="7">
    <w:abstractNumId w:val="8"/>
  </w:num>
  <w:num w:numId="8">
    <w:abstractNumId w:val="3"/>
  </w:num>
  <w:num w:numId="9">
    <w:abstractNumId w:val="2"/>
  </w:num>
  <w:num w:numId="10">
    <w:abstractNumId w:val="7"/>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E4264"/>
    <w:rsid w:val="003E4264"/>
    <w:rsid w:val="008C5B22"/>
    <w:rsid w:val="00CD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1404</Words>
  <Characters>8005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Martinchek, Michelle [BSD] - MED</dc:creator>
  <cp:lastModifiedBy>Martinchek, Michelle</cp:lastModifiedBy>
  <cp:revision>2</cp:revision>
  <dcterms:created xsi:type="dcterms:W3CDTF">2016-04-05T15:49:00Z</dcterms:created>
  <dcterms:modified xsi:type="dcterms:W3CDTF">2016-04-05T15:49:00Z</dcterms:modified>
</cp:coreProperties>
</file>